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5050"/>
        <w:gridCol w:w="5088"/>
      </w:tblGrid>
      <w:tr w:rsidR="00AF24B1" w:rsidRPr="00AF24B1" w:rsidTr="00A850A9">
        <w:tc>
          <w:tcPr>
            <w:tcW w:w="5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24B1" w:rsidRPr="00AF24B1" w:rsidRDefault="00AF24B1" w:rsidP="00AF24B1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32B5" w:rsidRDefault="008932B5" w:rsidP="00A850A9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аведующего МБДОУ</w:t>
            </w:r>
          </w:p>
          <w:p w:rsidR="008932B5" w:rsidRDefault="008932B5" w:rsidP="00A850A9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 xml:space="preserve"> «Детский сад </w:t>
            </w:r>
            <w:proofErr w:type="spellStart"/>
            <w:r w:rsidR="00E37EDF"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с</w:t>
            </w:r>
            <w:proofErr w:type="gramStart"/>
            <w:r w:rsidR="00E37EDF"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.О</w:t>
            </w:r>
            <w:proofErr w:type="gramEnd"/>
            <w:r w:rsidR="00E37EDF"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льгинское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»</w:t>
            </w:r>
          </w:p>
          <w:p w:rsidR="009D7A49" w:rsidRDefault="008932B5" w:rsidP="00A850A9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 xml:space="preserve">_____________ </w:t>
            </w:r>
            <w:r w:rsidR="00E37EDF"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>З.Х.Туаева</w:t>
            </w:r>
            <w:r w:rsidR="009D7A49"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32B5" w:rsidRPr="00E93168" w:rsidRDefault="008932B5" w:rsidP="008932B5">
            <w:pPr>
              <w:spacing w:line="336" w:lineRule="atLeast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370C37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09</w:t>
            </w:r>
            <w:r w:rsidRPr="00E93168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.02.202</w:t>
            </w:r>
            <w:r w:rsidR="00370C37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4</w:t>
            </w:r>
            <w:r w:rsidRPr="00E93168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г. </w:t>
            </w:r>
          </w:p>
          <w:p w:rsidR="009D7A49" w:rsidRPr="00AF24B1" w:rsidRDefault="009D7A49" w:rsidP="00A850A9">
            <w:pPr>
              <w:spacing w:line="336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E2E2E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932B5" w:rsidRDefault="00A609A8" w:rsidP="008932B5">
      <w:pPr>
        <w:spacing w:after="0" w:line="336" w:lineRule="atLeast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>Порядок</w:t>
      </w:r>
    </w:p>
    <w:p w:rsidR="00831CA9" w:rsidRDefault="000F239D" w:rsidP="008932B5">
      <w:pPr>
        <w:spacing w:after="0" w:line="336" w:lineRule="atLeast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комплектования, </w:t>
      </w:r>
      <w:r w:rsidR="00ED2AAE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приема и </w:t>
      </w:r>
      <w:r w:rsidR="004A2DDC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 </w:t>
      </w:r>
      <w:r w:rsidR="00831CA9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зачисления на </w:t>
      </w:r>
      <w:proofErr w:type="gramStart"/>
      <w:r w:rsidR="00831CA9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>обучение по</w:t>
      </w:r>
      <w:proofErr w:type="gramEnd"/>
      <w:r w:rsidR="00831CA9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 образовательным программа</w:t>
      </w:r>
      <w:r w:rsidR="008932B5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>м</w:t>
      </w:r>
      <w:r w:rsidR="00831CA9"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 xml:space="preserve"> дошкольного образования</w:t>
      </w:r>
    </w:p>
    <w:p w:rsidR="00B73AB1" w:rsidRDefault="00B73AB1" w:rsidP="008932B5">
      <w:pPr>
        <w:spacing w:after="0" w:line="336" w:lineRule="atLeast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  <w:t>«Детский сад с. Ольгинское»</w:t>
      </w:r>
    </w:p>
    <w:p w:rsidR="008932B5" w:rsidRDefault="008932B5" w:rsidP="00831CA9">
      <w:pPr>
        <w:spacing w:after="0" w:line="336" w:lineRule="atLeast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32"/>
          <w:szCs w:val="28"/>
          <w:lang w:eastAsia="ru-RU"/>
        </w:rPr>
      </w:pPr>
    </w:p>
    <w:p w:rsidR="00AF24B1" w:rsidRPr="00606C5E" w:rsidRDefault="00AF24B1" w:rsidP="00606C5E">
      <w:pPr>
        <w:pStyle w:val="aa"/>
        <w:numPr>
          <w:ilvl w:val="0"/>
          <w:numId w:val="16"/>
        </w:numPr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606C5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Общие положения</w:t>
      </w:r>
    </w:p>
    <w:p w:rsidR="00606C5E" w:rsidRPr="00606C5E" w:rsidRDefault="00606C5E" w:rsidP="00606C5E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C38A1" w:rsidRPr="00A609A8" w:rsidRDefault="00AC38A1" w:rsidP="006D4FC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F2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000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24B1" w:rsidRPr="00ED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06C5E" w:rsidRPr="00ED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6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ED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A8" w:rsidRPr="00A6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F239D" w:rsidRPr="00A60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609A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609A8" w:rsidRPr="00A609A8">
        <w:rPr>
          <w:rFonts w:ascii="Times New Roman" w:hAnsi="Times New Roman" w:cs="Times New Roman"/>
          <w:sz w:val="28"/>
          <w:szCs w:val="28"/>
        </w:rPr>
        <w:t>Порядок</w:t>
      </w:r>
      <w:r w:rsidRPr="00A609A8">
        <w:rPr>
          <w:rFonts w:ascii="Times New Roman" w:hAnsi="Times New Roman" w:cs="Times New Roman"/>
          <w:sz w:val="28"/>
          <w:szCs w:val="28"/>
        </w:rPr>
        <w:t xml:space="preserve"> </w:t>
      </w:r>
      <w:r w:rsidR="000F239D" w:rsidRPr="00A609A8">
        <w:rPr>
          <w:rFonts w:ascii="Times New Roman" w:hAnsi="Times New Roman" w:cs="Times New Roman"/>
          <w:sz w:val="28"/>
          <w:szCs w:val="28"/>
        </w:rPr>
        <w:t>комплектования</w:t>
      </w:r>
      <w:r w:rsidR="00B12095" w:rsidRPr="00A609A8">
        <w:rPr>
          <w:rFonts w:ascii="Times New Roman" w:hAnsi="Times New Roman" w:cs="Times New Roman"/>
          <w:sz w:val="28"/>
          <w:szCs w:val="28"/>
        </w:rPr>
        <w:t>,</w:t>
      </w:r>
      <w:r w:rsidR="000F239D" w:rsidRPr="00A609A8">
        <w:rPr>
          <w:rFonts w:ascii="Times New Roman" w:hAnsi="Times New Roman" w:cs="Times New Roman"/>
          <w:sz w:val="28"/>
          <w:szCs w:val="28"/>
        </w:rPr>
        <w:t xml:space="preserve"> </w:t>
      </w:r>
      <w:r w:rsidR="00B12095" w:rsidRPr="00A609A8">
        <w:rPr>
          <w:rFonts w:ascii="Times New Roman" w:hAnsi="Times New Roman" w:cs="Times New Roman"/>
          <w:sz w:val="28"/>
          <w:szCs w:val="28"/>
        </w:rPr>
        <w:t xml:space="preserve"> приема и</w:t>
      </w:r>
      <w:r w:rsidRPr="00A609A8">
        <w:rPr>
          <w:rFonts w:ascii="Times New Roman" w:hAnsi="Times New Roman" w:cs="Times New Roman"/>
          <w:sz w:val="28"/>
          <w:szCs w:val="28"/>
        </w:rPr>
        <w:t xml:space="preserve">  зачисления  на </w:t>
      </w:r>
      <w:proofErr w:type="gramStart"/>
      <w:r w:rsidRPr="00A609A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609A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граждан Российской Федерации в  учреждения, осуществляющие образовательную деятельность по образовательным программам дошкольного образования (далее - образовательные учреждения).</w:t>
      </w:r>
    </w:p>
    <w:p w:rsidR="00AC38A1" w:rsidRPr="00A609A8" w:rsidRDefault="00000A52" w:rsidP="00000A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1.2. </w:t>
      </w:r>
      <w:r w:rsidR="00A609A8" w:rsidRPr="00A609A8">
        <w:rPr>
          <w:rFonts w:ascii="Times New Roman" w:hAnsi="Times New Roman" w:cs="Times New Roman"/>
          <w:sz w:val="28"/>
          <w:szCs w:val="28"/>
        </w:rPr>
        <w:t>Порядок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proofErr w:type="gramStart"/>
      <w:r w:rsidR="00AC38A1" w:rsidRPr="00A609A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AC38A1" w:rsidRPr="00A609A8">
        <w:rPr>
          <w:rFonts w:ascii="Times New Roman" w:hAnsi="Times New Roman" w:cs="Times New Roman"/>
          <w:sz w:val="28"/>
          <w:szCs w:val="28"/>
        </w:rPr>
        <w:t xml:space="preserve"> и обязанности участников образовательного процесса в части </w:t>
      </w:r>
      <w:r w:rsidR="000F239D" w:rsidRPr="00A609A8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B12095" w:rsidRPr="00A609A8">
        <w:rPr>
          <w:rFonts w:ascii="Times New Roman" w:hAnsi="Times New Roman" w:cs="Times New Roman"/>
          <w:sz w:val="28"/>
          <w:szCs w:val="28"/>
        </w:rPr>
        <w:t>,</w:t>
      </w:r>
      <w:r w:rsidR="000F239D" w:rsidRPr="00A609A8">
        <w:rPr>
          <w:rFonts w:ascii="Times New Roman" w:hAnsi="Times New Roman" w:cs="Times New Roman"/>
          <w:sz w:val="28"/>
          <w:szCs w:val="28"/>
        </w:rPr>
        <w:t xml:space="preserve"> </w:t>
      </w:r>
      <w:r w:rsidR="00B12095" w:rsidRPr="00A609A8">
        <w:rPr>
          <w:rFonts w:ascii="Times New Roman" w:hAnsi="Times New Roman" w:cs="Times New Roman"/>
          <w:sz w:val="28"/>
          <w:szCs w:val="28"/>
        </w:rPr>
        <w:t xml:space="preserve">приема и  зачисления 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09A8" w:rsidRPr="00A609A8">
        <w:rPr>
          <w:rFonts w:ascii="Times New Roman" w:hAnsi="Times New Roman" w:cs="Times New Roman"/>
          <w:sz w:val="28"/>
          <w:szCs w:val="28"/>
        </w:rPr>
        <w:t>Порядок</w:t>
      </w:r>
      <w:r w:rsidR="00AC38A1" w:rsidRPr="00A609A8">
        <w:rPr>
          <w:rFonts w:ascii="Times New Roman" w:hAnsi="Times New Roman" w:cs="Times New Roman"/>
          <w:sz w:val="28"/>
          <w:szCs w:val="28"/>
        </w:rPr>
        <w:t>)</w:t>
      </w:r>
    </w:p>
    <w:p w:rsidR="00AC38A1" w:rsidRPr="00A609A8" w:rsidRDefault="00B114CD" w:rsidP="00B114C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 xml:space="preserve">  1.3.</w:t>
      </w:r>
      <w:r w:rsidR="000F239D" w:rsidRPr="00A609A8">
        <w:rPr>
          <w:rFonts w:ascii="Times New Roman" w:hAnsi="Times New Roman" w:cs="Times New Roman"/>
          <w:sz w:val="28"/>
          <w:szCs w:val="28"/>
        </w:rPr>
        <w:t xml:space="preserve">   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609A8" w:rsidRPr="00A609A8">
        <w:rPr>
          <w:rFonts w:ascii="Times New Roman" w:hAnsi="Times New Roman" w:cs="Times New Roman"/>
          <w:sz w:val="28"/>
          <w:szCs w:val="28"/>
        </w:rPr>
        <w:t>Порядок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38A1" w:rsidRPr="00A609A8" w:rsidRDefault="00780D12" w:rsidP="00AC38A1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-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 обеспечение и защита прав граждан на получение дошкольного образования;</w:t>
      </w:r>
    </w:p>
    <w:p w:rsidR="00AC38A1" w:rsidRPr="00A609A8" w:rsidRDefault="00780D12" w:rsidP="00AC38A1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 xml:space="preserve">- </w:t>
      </w:r>
      <w:r w:rsidR="00AC38A1" w:rsidRPr="00A609A8">
        <w:rPr>
          <w:rFonts w:ascii="Times New Roman" w:hAnsi="Times New Roman" w:cs="Times New Roman"/>
          <w:sz w:val="28"/>
          <w:szCs w:val="28"/>
        </w:rPr>
        <w:t xml:space="preserve"> прием граждан имеющих право на получение дошкольного образования и проживающих на территории, за которой закреплено указанное образовательное учреждение;</w:t>
      </w:r>
    </w:p>
    <w:p w:rsidR="000F239D" w:rsidRPr="00A609A8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 xml:space="preserve">-  разграничение компетенции в области порядка комплектования </w:t>
      </w:r>
      <w:r w:rsidR="00B114CD" w:rsidRPr="00A609A8">
        <w:rPr>
          <w:rFonts w:ascii="Times New Roman" w:hAnsi="Times New Roman" w:cs="Times New Roman"/>
          <w:sz w:val="28"/>
          <w:szCs w:val="28"/>
        </w:rPr>
        <w:t>образовательных учреждений воспитанниками и приема в образовательное учреждение.</w:t>
      </w:r>
    </w:p>
    <w:p w:rsidR="000F239D" w:rsidRPr="00A609A8" w:rsidRDefault="000F239D" w:rsidP="000F239D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09A8">
        <w:rPr>
          <w:rFonts w:ascii="Times New Roman" w:hAnsi="Times New Roman" w:cs="Times New Roman"/>
          <w:sz w:val="28"/>
          <w:szCs w:val="28"/>
        </w:rPr>
        <w:t xml:space="preserve">    </w:t>
      </w:r>
      <w:r w:rsidR="00780D12" w:rsidRPr="00A609A8">
        <w:rPr>
          <w:rFonts w:ascii="Times New Roman" w:hAnsi="Times New Roman" w:cs="Times New Roman"/>
          <w:sz w:val="28"/>
          <w:szCs w:val="28"/>
        </w:rPr>
        <w:t xml:space="preserve">- </w:t>
      </w:r>
      <w:r w:rsidR="00780D12" w:rsidRPr="00A6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возникающих спорных вопросов при реализации данных действий.</w:t>
      </w:r>
      <w:r w:rsidRPr="00A609A8">
        <w:rPr>
          <w:sz w:val="26"/>
          <w:szCs w:val="26"/>
        </w:rPr>
        <w:t xml:space="preserve"> </w:t>
      </w:r>
    </w:p>
    <w:p w:rsidR="000F239D" w:rsidRPr="00A609A8" w:rsidRDefault="000F239D" w:rsidP="000F239D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1.4.  В Порядке применяются следующие понятия и сокращения:</w:t>
      </w:r>
    </w:p>
    <w:p w:rsidR="00A8320C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- Административный регламент</w:t>
      </w:r>
      <w:r w:rsidRPr="000F239D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регламент, утвержденный постановлением АМС Правобережного района, по предоставлению Управлением по вопросам образования, физической культуры и спорта  администрации местного самоуправления Правобережного района (далее - Управление образования)</w:t>
      </w:r>
      <w:r w:rsidR="00A8320C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 </w:t>
      </w:r>
      <w:r w:rsidRPr="000F239D">
        <w:rPr>
          <w:rFonts w:ascii="Times New Roman" w:hAnsi="Times New Roman" w:cs="Times New Roman"/>
          <w:sz w:val="28"/>
          <w:szCs w:val="28"/>
        </w:rPr>
        <w:t xml:space="preserve"> услуги  </w:t>
      </w:r>
      <w:r w:rsidRPr="000F239D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  (далее – муниципальная услуга</w:t>
      </w:r>
      <w:r w:rsidR="006D4FCD">
        <w:rPr>
          <w:rFonts w:ascii="Times New Roman" w:hAnsi="Times New Roman" w:cs="Times New Roman"/>
          <w:bCs/>
          <w:sz w:val="28"/>
          <w:szCs w:val="28"/>
        </w:rPr>
        <w:t>)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вариативные формы дошкольного образования – различные формы организации дошкольного образования: </w:t>
      </w:r>
      <w:proofErr w:type="gramStart"/>
      <w:r w:rsidRPr="000F239D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0F239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0F239D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учреждений, консультативные пункты психолого-педагогической поддержки и сопровождения семей, группы присмотра и ухода за детьми, семейные группы и другие;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комплектование образовательных учреждений – регламентированная деятельность комиссии по определению детей в образовательные учреждения на учебный год;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направление – документ, заверенный начальником Управления </w:t>
      </w:r>
      <w:r w:rsidR="00A8320C">
        <w:rPr>
          <w:rFonts w:ascii="Times New Roman" w:hAnsi="Times New Roman" w:cs="Times New Roman"/>
          <w:sz w:val="28"/>
          <w:szCs w:val="28"/>
        </w:rPr>
        <w:t>образования</w:t>
      </w:r>
      <w:r w:rsidRPr="000F239D">
        <w:rPr>
          <w:rFonts w:ascii="Times New Roman" w:hAnsi="Times New Roman" w:cs="Times New Roman"/>
          <w:sz w:val="28"/>
          <w:szCs w:val="28"/>
        </w:rPr>
        <w:t>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в кон</w:t>
      </w:r>
      <w:r w:rsidR="00A8320C">
        <w:rPr>
          <w:rFonts w:ascii="Times New Roman" w:hAnsi="Times New Roman" w:cs="Times New Roman"/>
          <w:sz w:val="28"/>
          <w:szCs w:val="28"/>
        </w:rPr>
        <w:t>кретно указанное образовательное учреждение</w:t>
      </w:r>
      <w:r w:rsidRPr="000F239D">
        <w:rPr>
          <w:rFonts w:ascii="Times New Roman" w:hAnsi="Times New Roman" w:cs="Times New Roman"/>
          <w:sz w:val="28"/>
          <w:szCs w:val="28"/>
        </w:rPr>
        <w:t>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доукомплектование образовательных учреждений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заявление о постановке ребенка на учет – заявление заявителя о постановке ребенка на учет для зачисления (направления) в образовательные учреждения,  реализующие образовательную программу дошкольного </w:t>
      </w:r>
      <w:r w:rsidR="00A8320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239D" w:rsidRPr="000F239D" w:rsidRDefault="00B445A8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 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– заявление заявителя о </w:t>
      </w:r>
      <w:r w:rsidR="00A8320C">
        <w:rPr>
          <w:rFonts w:ascii="Times New Roman" w:hAnsi="Times New Roman" w:cs="Times New Roman"/>
          <w:sz w:val="28"/>
          <w:szCs w:val="28"/>
        </w:rPr>
        <w:t>переводе</w:t>
      </w:r>
      <w:r w:rsidR="000F239D" w:rsidRPr="000F239D">
        <w:rPr>
          <w:rFonts w:ascii="Times New Roman" w:hAnsi="Times New Roman" w:cs="Times New Roman"/>
          <w:sz w:val="28"/>
          <w:szCs w:val="28"/>
        </w:rPr>
        <w:t xml:space="preserve"> ребенка из одного образовательного учреждения в другое;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АИС «Комплектование» – автоматизированная информационная система;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 xml:space="preserve">- ПМПК – </w:t>
      </w:r>
      <w:proofErr w:type="spellStart"/>
      <w:r w:rsidRPr="000F239D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0F239D">
        <w:rPr>
          <w:rFonts w:ascii="Times New Roman" w:hAnsi="Times New Roman" w:cs="Times New Roman"/>
          <w:sz w:val="28"/>
          <w:szCs w:val="28"/>
        </w:rPr>
        <w:t xml:space="preserve"> комиссия;</w:t>
      </w:r>
    </w:p>
    <w:p w:rsidR="000F239D" w:rsidRP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0F239D" w:rsidRDefault="000F239D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9D">
        <w:rPr>
          <w:rFonts w:ascii="Times New Roman" w:hAnsi="Times New Roman" w:cs="Times New Roman"/>
          <w:sz w:val="28"/>
          <w:szCs w:val="28"/>
        </w:rPr>
        <w:t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</w:t>
      </w:r>
    </w:p>
    <w:p w:rsidR="00B12095" w:rsidRPr="000F239D" w:rsidRDefault="00B12095" w:rsidP="000F239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95" w:rsidRDefault="00A8320C" w:rsidP="00A8320C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0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A609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609A8" w:rsidRPr="00A609A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8320C">
        <w:rPr>
          <w:rFonts w:ascii="Times New Roman" w:hAnsi="Times New Roman" w:cs="Times New Roman"/>
          <w:b/>
          <w:sz w:val="28"/>
          <w:szCs w:val="28"/>
        </w:rPr>
        <w:t xml:space="preserve"> комплектования</w:t>
      </w:r>
    </w:p>
    <w:p w:rsid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>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20C" w:rsidRPr="00A8320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</w:p>
    <w:p w:rsidR="00B12095" w:rsidRPr="00A8320C" w:rsidRDefault="00B12095" w:rsidP="00B12095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2.1. Комплектование образовательных учреждений организуется Управлением образования в течение всего календарного года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свободных мест по возрастным категориям. </w:t>
      </w:r>
    </w:p>
    <w:p w:rsidR="00A8320C" w:rsidRPr="00A8320C" w:rsidRDefault="00A8320C" w:rsidP="00A832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2.2.       Комплектование групп на новый учебный год </w:t>
      </w:r>
      <w:r w:rsidR="0093413C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Pr="00B12095">
        <w:rPr>
          <w:rFonts w:ascii="Times New Roman" w:hAnsi="Times New Roman" w:cs="Times New Roman"/>
          <w:sz w:val="28"/>
          <w:szCs w:val="28"/>
        </w:rPr>
        <w:t>с  1</w:t>
      </w:r>
      <w:r w:rsidR="000610A8" w:rsidRPr="00B12095">
        <w:rPr>
          <w:rFonts w:ascii="Times New Roman" w:hAnsi="Times New Roman" w:cs="Times New Roman"/>
          <w:sz w:val="28"/>
          <w:szCs w:val="28"/>
        </w:rPr>
        <w:t>5</w:t>
      </w:r>
      <w:r w:rsidRPr="00B12095">
        <w:rPr>
          <w:rFonts w:ascii="Times New Roman" w:hAnsi="Times New Roman" w:cs="Times New Roman"/>
          <w:sz w:val="28"/>
          <w:szCs w:val="28"/>
        </w:rPr>
        <w:t>-го</w:t>
      </w:r>
      <w:r w:rsidR="000610A8" w:rsidRPr="00B1209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2095">
        <w:rPr>
          <w:rFonts w:ascii="Times New Roman" w:hAnsi="Times New Roman" w:cs="Times New Roman"/>
          <w:sz w:val="28"/>
          <w:szCs w:val="28"/>
        </w:rPr>
        <w:t xml:space="preserve"> по 31-ое </w:t>
      </w:r>
      <w:r w:rsidR="000610A8" w:rsidRPr="00B12095">
        <w:rPr>
          <w:rFonts w:ascii="Times New Roman" w:hAnsi="Times New Roman" w:cs="Times New Roman"/>
          <w:sz w:val="28"/>
          <w:szCs w:val="28"/>
        </w:rPr>
        <w:t>августа</w:t>
      </w:r>
      <w:r w:rsidRPr="00B12095">
        <w:rPr>
          <w:rFonts w:ascii="Times New Roman" w:hAnsi="Times New Roman" w:cs="Times New Roman"/>
          <w:sz w:val="28"/>
          <w:szCs w:val="28"/>
        </w:rPr>
        <w:t xml:space="preserve"> </w:t>
      </w:r>
      <w:r w:rsidR="00061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доукомплектование образовательных учреждений при наличии свободных мест (освободившихся, вновь созданных) по предоставлению информации руководителя образовательного учреждения.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lastRenderedPageBreak/>
        <w:t>2.3. Ежегодно до 15 мая текущего учебного года и ежемесячно до 10 числа руководители образовательных учреждений предостав</w:t>
      </w:r>
      <w:r w:rsidR="009417BB">
        <w:rPr>
          <w:rFonts w:ascii="Times New Roman" w:hAnsi="Times New Roman" w:cs="Times New Roman"/>
          <w:sz w:val="28"/>
          <w:szCs w:val="28"/>
        </w:rPr>
        <w:t>ляют</w:t>
      </w:r>
      <w:r w:rsidRPr="00A8320C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9417B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8320C">
        <w:rPr>
          <w:rFonts w:ascii="Times New Roman" w:hAnsi="Times New Roman" w:cs="Times New Roman"/>
          <w:sz w:val="28"/>
          <w:szCs w:val="28"/>
        </w:rPr>
        <w:t xml:space="preserve"> информацию о наличии свободных мест в образовательном учреждении для последующего комплектования или доукомплектования.</w:t>
      </w:r>
    </w:p>
    <w:p w:rsidR="00A8320C" w:rsidRPr="00A8320C" w:rsidRDefault="00A8320C" w:rsidP="006D4FC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Комплектование образовательного учреждения детьми дошкольного возраста ведется по заявлению родителей </w:t>
      </w:r>
      <w:r w:rsidR="004B330A">
        <w:rPr>
          <w:rFonts w:ascii="Times New Roman" w:hAnsi="Times New Roman" w:cs="Times New Roman"/>
          <w:sz w:val="28"/>
          <w:szCs w:val="28"/>
        </w:rPr>
        <w:t>(</w:t>
      </w:r>
      <w:r w:rsidRPr="00A8320C">
        <w:rPr>
          <w:rFonts w:ascii="Times New Roman" w:hAnsi="Times New Roman" w:cs="Times New Roman"/>
          <w:sz w:val="28"/>
          <w:szCs w:val="28"/>
        </w:rPr>
        <w:t xml:space="preserve">законных представителей), </w:t>
      </w:r>
      <w:r w:rsidR="000610A8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>зарегистрированных в электронной системе АИС «Комплектование» на основании направлений.</w:t>
      </w:r>
    </w:p>
    <w:p w:rsidR="00C55CA2" w:rsidRDefault="00B12095" w:rsidP="006D4FCD">
      <w:pPr>
        <w:shd w:val="clear" w:color="auto" w:fill="FFFFFF"/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услуги.</w:t>
      </w:r>
      <w:r w:rsidR="00C55CA2" w:rsidRPr="00C55CA2">
        <w:rPr>
          <w:rFonts w:ascii="YS Text" w:hAnsi="YS Text"/>
          <w:color w:val="000000"/>
          <w:sz w:val="23"/>
          <w:szCs w:val="23"/>
        </w:rPr>
        <w:t xml:space="preserve"> </w:t>
      </w:r>
    </w:p>
    <w:p w:rsidR="00C55CA2" w:rsidRPr="00C55CA2" w:rsidRDefault="005F4D5D" w:rsidP="006D4F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2.5.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и прием в образовательное учреждение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личному заявлению родителя</w:t>
      </w:r>
      <w:r w:rsid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CA2" w:rsidRPr="00C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ребенка.</w:t>
      </w:r>
    </w:p>
    <w:p w:rsidR="003B783E" w:rsidRPr="00B12095" w:rsidRDefault="00B12095" w:rsidP="005F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B783E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F4D5D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образовательное учреждение предоставляется в Управление образования на бумажном носителе и </w:t>
      </w:r>
      <w:r w:rsidR="00C55CA2" w:rsidRPr="00B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электронной форме через единый портал государственных и муниципальных услуг</w:t>
      </w:r>
    </w:p>
    <w:p w:rsidR="003B783E" w:rsidRPr="004C3C75" w:rsidRDefault="00B12095" w:rsidP="003B7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сотрудником Управления образования</w:t>
      </w:r>
      <w:r w:rsidR="00020592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предоставленной информации образовательному учреждению,</w:t>
      </w:r>
      <w:r w:rsidR="003B783E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3E" w:rsidRPr="004C3C75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  о заявлениях для направления и приема (индивидуальный номер и дата подачи заявления);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статусах обработки заявлений, об основаниях их изменения и комментарии к ним; 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-  о последовательности предоставления места в образовательное учреждение;</w:t>
      </w:r>
    </w:p>
    <w:p w:rsidR="003B783E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о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о предоставлении места в образовательное учреждение; </w:t>
      </w:r>
    </w:p>
    <w:p w:rsidR="00C55CA2" w:rsidRPr="004C3C75" w:rsidRDefault="003B783E" w:rsidP="003B7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-   о документе о зачислении ребенка в образовательное учреждение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20C" w:rsidRPr="00A609A8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320C" w:rsidRPr="00A8320C">
        <w:rPr>
          <w:rFonts w:ascii="Times New Roman" w:hAnsi="Times New Roman" w:cs="Times New Roman"/>
          <w:sz w:val="28"/>
          <w:szCs w:val="28"/>
        </w:rPr>
        <w:t>. Комплектование образовательных учреждений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</w:t>
      </w:r>
      <w:r w:rsidR="00A8320C" w:rsidRPr="00A609A8">
        <w:rPr>
          <w:rFonts w:ascii="Times New Roman" w:hAnsi="Times New Roman" w:cs="Times New Roman"/>
          <w:sz w:val="28"/>
          <w:szCs w:val="28"/>
        </w:rPr>
        <w:t>) (приложение 1).</w:t>
      </w:r>
    </w:p>
    <w:p w:rsidR="00A8320C" w:rsidRPr="00A609A8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2.9</w:t>
      </w:r>
      <w:r w:rsidR="00A8320C" w:rsidRPr="00A609A8">
        <w:rPr>
          <w:rFonts w:ascii="Times New Roman" w:hAnsi="Times New Roman" w:cs="Times New Roman"/>
          <w:sz w:val="28"/>
          <w:szCs w:val="28"/>
        </w:rPr>
        <w:t xml:space="preserve">. </w:t>
      </w:r>
      <w:r w:rsidRPr="00A609A8"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609A8">
        <w:rPr>
          <w:rFonts w:ascii="Times New Roman" w:hAnsi="Times New Roman" w:cs="Times New Roman"/>
          <w:sz w:val="28"/>
          <w:szCs w:val="28"/>
        </w:rPr>
        <w:t>Внеочередным или первоочередным правом на предоставление места в образовательном учреждении пользуются дети родителей (законных представителей) на основании документа, подтверждающего наличие такого права (приложение 2).</w:t>
      </w:r>
    </w:p>
    <w:p w:rsidR="0087499E" w:rsidRPr="0087499E" w:rsidRDefault="00E650C7" w:rsidP="0087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2.10</w:t>
      </w:r>
      <w:r w:rsidR="00A8320C" w:rsidRPr="00A60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99E" w:rsidRPr="00A609A8">
        <w:rPr>
          <w:rFonts w:ascii="Times New Roman" w:hAnsi="Times New Roman" w:cs="Times New Roman"/>
          <w:sz w:val="28"/>
          <w:szCs w:val="28"/>
        </w:rPr>
        <w:t>Ребенок, в том числе усыновленный (удочеренный) или находящийся под опекой или попечительством в  семье, включая</w:t>
      </w:r>
      <w:r w:rsidR="0087499E" w:rsidRPr="0087499E">
        <w:rPr>
          <w:rFonts w:ascii="Times New Roman" w:hAnsi="Times New Roman" w:cs="Times New Roman"/>
          <w:sz w:val="28"/>
          <w:szCs w:val="28"/>
        </w:rPr>
        <w:t xml:space="preserve"> приемную семью либо в случаях, предусмотренных законами субъекта Российской Федерации, патронатную семью, имеет право преимущественного приема на обучение в муниципальное образовательное учреждение, реализующее основные общеобразовательные программы дошкольного образования, в которой </w:t>
      </w:r>
      <w:r w:rsidR="0087499E" w:rsidRPr="0087499E">
        <w:rPr>
          <w:rFonts w:ascii="Times New Roman" w:hAnsi="Times New Roman" w:cs="Times New Roman"/>
          <w:sz w:val="28"/>
          <w:szCs w:val="28"/>
        </w:rPr>
        <w:lastRenderedPageBreak/>
        <w:t xml:space="preserve">обучаются его брат и (или) сестра (полнородные и </w:t>
      </w:r>
      <w:proofErr w:type="spellStart"/>
      <w:r w:rsidR="0087499E" w:rsidRPr="0087499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87499E" w:rsidRPr="0087499E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="0087499E" w:rsidRPr="0087499E">
        <w:rPr>
          <w:rFonts w:ascii="Times New Roman" w:hAnsi="Times New Roman" w:cs="Times New Roman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ст. 67 Федерального закона № 273-ФЗ.</w:t>
      </w:r>
    </w:p>
    <w:p w:rsidR="00A8320C" w:rsidRPr="00A8320C" w:rsidRDefault="00E650C7" w:rsidP="0087499E">
      <w:pPr>
        <w:tabs>
          <w:tab w:val="left" w:pos="1134"/>
          <w:tab w:val="left" w:pos="12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8320C" w:rsidRPr="00A8320C">
        <w:rPr>
          <w:rFonts w:ascii="Times New Roman" w:hAnsi="Times New Roman" w:cs="Times New Roman"/>
          <w:sz w:val="28"/>
          <w:szCs w:val="28"/>
        </w:rPr>
        <w:t>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8320C" w:rsidRPr="00A8320C">
        <w:rPr>
          <w:rFonts w:ascii="Times New Roman" w:hAnsi="Times New Roman" w:cs="Times New Roman"/>
          <w:sz w:val="28"/>
          <w:szCs w:val="28"/>
        </w:rPr>
        <w:t>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A8320C" w:rsidRPr="00A609A8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Основанием для определения ребенка в образовательное учреждение является направление </w:t>
      </w:r>
      <w:r w:rsidR="00A8320C" w:rsidRPr="00A609A8">
        <w:rPr>
          <w:rFonts w:ascii="Times New Roman" w:hAnsi="Times New Roman" w:cs="Times New Roman"/>
          <w:sz w:val="28"/>
          <w:szCs w:val="28"/>
        </w:rPr>
        <w:t>(п</w:t>
      </w:r>
      <w:r w:rsidR="004B330A" w:rsidRPr="00A609A8">
        <w:rPr>
          <w:rFonts w:ascii="Times New Roman" w:hAnsi="Times New Roman" w:cs="Times New Roman"/>
          <w:sz w:val="28"/>
          <w:szCs w:val="28"/>
        </w:rPr>
        <w:t xml:space="preserve">риложение 3) </w:t>
      </w:r>
      <w:r w:rsidR="00A8320C" w:rsidRPr="00A609A8">
        <w:rPr>
          <w:rFonts w:ascii="Times New Roman" w:hAnsi="Times New Roman" w:cs="Times New Roman"/>
          <w:sz w:val="28"/>
          <w:szCs w:val="28"/>
        </w:rPr>
        <w:t>в соответствии с которым ребенок направляется для приема в конкретное образовательное учреждение.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9A8">
        <w:rPr>
          <w:rFonts w:ascii="Times New Roman" w:hAnsi="Times New Roman" w:cs="Times New Roman"/>
          <w:sz w:val="28"/>
          <w:szCs w:val="28"/>
        </w:rPr>
        <w:t>2.16</w:t>
      </w:r>
      <w:r w:rsidR="00A8320C" w:rsidRPr="00A609A8">
        <w:rPr>
          <w:rFonts w:ascii="Times New Roman" w:hAnsi="Times New Roman" w:cs="Times New Roman"/>
          <w:sz w:val="28"/>
          <w:szCs w:val="28"/>
        </w:rPr>
        <w:t>.</w:t>
      </w:r>
      <w:r w:rsidRPr="00A609A8"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609A8">
        <w:rPr>
          <w:rFonts w:ascii="Times New Roman" w:hAnsi="Times New Roman" w:cs="Times New Roman"/>
          <w:sz w:val="28"/>
          <w:szCs w:val="28"/>
        </w:rPr>
        <w:t>Направления, полученные родителями (законным представителем), регистрируются в журнале учета выдачи направлений. Журнал должен быть прошнурован, пронумерован и скреплен печатью Управления</w:t>
      </w:r>
      <w:r w:rsidR="00B445A8" w:rsidRPr="00A609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320C" w:rsidRPr="00A609A8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C7">
        <w:rPr>
          <w:rFonts w:ascii="Times New Roman" w:hAnsi="Times New Roman" w:cs="Times New Roman"/>
          <w:sz w:val="28"/>
          <w:szCs w:val="28"/>
        </w:rPr>
        <w:t>2.18</w:t>
      </w:r>
      <w:r w:rsidR="00A8320C" w:rsidRPr="00E650C7">
        <w:rPr>
          <w:rFonts w:ascii="Times New Roman" w:hAnsi="Times New Roman" w:cs="Times New Roman"/>
          <w:sz w:val="28"/>
          <w:szCs w:val="28"/>
        </w:rPr>
        <w:t>. При получении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 направления родитель (законный представитель) должен в течение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FC37E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2.19. В случаях приостановки деятельности образовательных учреждений на длительный или неопределенный срок родители (законные представители)</w:t>
      </w:r>
      <w:r w:rsidR="00FC37EC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C37EC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 w:rsidRPr="00A8320C">
        <w:rPr>
          <w:rFonts w:ascii="Times New Roman" w:hAnsi="Times New Roman" w:cs="Times New Roman"/>
          <w:sz w:val="28"/>
          <w:szCs w:val="28"/>
        </w:rPr>
        <w:t>подать заявление на рассмотрение и выдачу направления в другие образовательные учреждения</w:t>
      </w:r>
      <w:r w:rsidR="00FC37EC">
        <w:rPr>
          <w:rFonts w:ascii="Times New Roman" w:hAnsi="Times New Roman" w:cs="Times New Roman"/>
          <w:sz w:val="28"/>
          <w:szCs w:val="28"/>
        </w:rPr>
        <w:t>,</w:t>
      </w:r>
      <w:r w:rsidRPr="00A8320C">
        <w:rPr>
          <w:rFonts w:ascii="Times New Roman" w:hAnsi="Times New Roman" w:cs="Times New Roman"/>
          <w:sz w:val="28"/>
          <w:szCs w:val="28"/>
        </w:rPr>
        <w:t xml:space="preserve"> </w:t>
      </w:r>
      <w:r w:rsidR="00FC37EC">
        <w:rPr>
          <w:rFonts w:ascii="Times New Roman" w:hAnsi="Times New Roman" w:cs="Times New Roman"/>
          <w:sz w:val="28"/>
          <w:szCs w:val="28"/>
        </w:rPr>
        <w:t>в которых есть свободные места.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lastRenderedPageBreak/>
        <w:t xml:space="preserve">2.20. В случаях приостановки функционирования образовательных учреждений на время проведения ремонтных и профилактических работ в летний период </w:t>
      </w:r>
      <w:r w:rsidR="00FC37EC" w:rsidRPr="00A8320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Pr="00A8320C">
        <w:rPr>
          <w:rFonts w:ascii="Times New Roman" w:hAnsi="Times New Roman" w:cs="Times New Roman"/>
          <w:sz w:val="28"/>
          <w:szCs w:val="28"/>
        </w:rPr>
        <w:t>формируются и комплектуются дежурные группы</w:t>
      </w:r>
      <w:r w:rsidR="00B445A8">
        <w:rPr>
          <w:rFonts w:ascii="Times New Roman" w:hAnsi="Times New Roman" w:cs="Times New Roman"/>
          <w:sz w:val="28"/>
          <w:szCs w:val="28"/>
        </w:rPr>
        <w:t>. Руководители оповещаю</w:t>
      </w:r>
      <w:r w:rsidRPr="00A8320C">
        <w:rPr>
          <w:rFonts w:ascii="Times New Roman" w:hAnsi="Times New Roman" w:cs="Times New Roman"/>
          <w:sz w:val="28"/>
          <w:szCs w:val="28"/>
        </w:rPr>
        <w:t>т родителей (законных представителей) об организации дежурных групп и сроках подачи заявления в Управление</w:t>
      </w:r>
      <w:r w:rsidR="00B445A8" w:rsidRPr="00B445A8">
        <w:rPr>
          <w:rFonts w:ascii="Times New Roman" w:hAnsi="Times New Roman" w:cs="Times New Roman"/>
          <w:sz w:val="28"/>
          <w:szCs w:val="28"/>
        </w:rPr>
        <w:t xml:space="preserve"> </w:t>
      </w:r>
      <w:r w:rsidR="00B445A8">
        <w:rPr>
          <w:rFonts w:ascii="Times New Roman" w:hAnsi="Times New Roman" w:cs="Times New Roman"/>
          <w:sz w:val="28"/>
          <w:szCs w:val="28"/>
        </w:rPr>
        <w:t>образования</w:t>
      </w:r>
      <w:r w:rsidRPr="00A8320C">
        <w:rPr>
          <w:rFonts w:ascii="Times New Roman" w:hAnsi="Times New Roman" w:cs="Times New Roman"/>
          <w:sz w:val="28"/>
          <w:szCs w:val="28"/>
        </w:rPr>
        <w:t xml:space="preserve">. Родители вправе подать заявление на рассмотрение и зачисление в дежурные группы.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2.21.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Списки, сформированные Комиссией, направляются руководителям </w:t>
      </w:r>
      <w:r w:rsidR="00B445A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8320C">
        <w:rPr>
          <w:rFonts w:ascii="Times New Roman" w:hAnsi="Times New Roman" w:cs="Times New Roman"/>
          <w:sz w:val="28"/>
          <w:szCs w:val="28"/>
        </w:rPr>
        <w:t>, в которых будут функционировать дежурные группы.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2.22. </w:t>
      </w:r>
      <w:r w:rsidR="00E650C7">
        <w:rPr>
          <w:rFonts w:ascii="Times New Roman" w:hAnsi="Times New Roman" w:cs="Times New Roman"/>
          <w:sz w:val="28"/>
          <w:szCs w:val="28"/>
        </w:rPr>
        <w:t xml:space="preserve"> </w:t>
      </w:r>
      <w:r w:rsidRPr="00A8320C">
        <w:rPr>
          <w:rFonts w:ascii="Times New Roman" w:hAnsi="Times New Roman" w:cs="Times New Roman"/>
          <w:sz w:val="28"/>
          <w:szCs w:val="28"/>
        </w:rPr>
        <w:t xml:space="preserve">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2.23. </w:t>
      </w:r>
      <w:r w:rsidR="00E650C7">
        <w:rPr>
          <w:rFonts w:ascii="Times New Roman" w:hAnsi="Times New Roman" w:cs="Times New Roman"/>
          <w:sz w:val="28"/>
          <w:szCs w:val="28"/>
        </w:rPr>
        <w:t xml:space="preserve">  </w:t>
      </w:r>
      <w:r w:rsidRPr="00A8320C">
        <w:rPr>
          <w:rFonts w:ascii="Times New Roman" w:hAnsi="Times New Roman" w:cs="Times New Roman"/>
          <w:sz w:val="28"/>
          <w:szCs w:val="28"/>
        </w:rPr>
        <w:t xml:space="preserve">Перевод ребенка из одного учреждения в другое осуществляется при </w:t>
      </w:r>
      <w:r w:rsidR="00FC37EC">
        <w:rPr>
          <w:rFonts w:ascii="Times New Roman" w:hAnsi="Times New Roman" w:cs="Times New Roman"/>
          <w:sz w:val="28"/>
          <w:szCs w:val="28"/>
        </w:rPr>
        <w:t>наличии</w:t>
      </w:r>
      <w:r w:rsidRPr="00A8320C">
        <w:rPr>
          <w:rFonts w:ascii="Times New Roman" w:hAnsi="Times New Roman" w:cs="Times New Roman"/>
          <w:sz w:val="28"/>
          <w:szCs w:val="28"/>
        </w:rPr>
        <w:t xml:space="preserve"> свободного места в соответствии с настоящим Порядком.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 xml:space="preserve">2.24. Ежемесячно на 25 число текущего месяца, руководители </w:t>
      </w:r>
      <w:r w:rsidR="00B445A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8320C">
        <w:rPr>
          <w:rFonts w:ascii="Times New Roman" w:hAnsi="Times New Roman" w:cs="Times New Roman"/>
          <w:sz w:val="28"/>
          <w:szCs w:val="28"/>
        </w:rPr>
        <w:t xml:space="preserve"> для формирования мониторинга численности детей, получающих образовательные услуги по дошкольному образованию, подают в Управление </w:t>
      </w:r>
      <w:r w:rsidR="00B445A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8320C">
        <w:rPr>
          <w:rFonts w:ascii="Times New Roman" w:hAnsi="Times New Roman" w:cs="Times New Roman"/>
          <w:sz w:val="28"/>
          <w:szCs w:val="28"/>
        </w:rPr>
        <w:t>сведения об общем контингенте воспитанников, в том числе по возрастным категориям: от 0 до 3 лет, от 3 до 7 лет.</w:t>
      </w:r>
    </w:p>
    <w:p w:rsidR="00A8320C" w:rsidRPr="00A8320C" w:rsidRDefault="00A8320C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20C">
        <w:rPr>
          <w:rFonts w:ascii="Times New Roman" w:hAnsi="Times New Roman" w:cs="Times New Roman"/>
          <w:sz w:val="28"/>
          <w:szCs w:val="28"/>
        </w:rPr>
        <w:t>2.25. По желанию родителей (законных представителей) дети могут быть приняты в группы кратковременного пребывания (далее – ГКП)</w:t>
      </w:r>
      <w:r w:rsidR="00FC37EC">
        <w:rPr>
          <w:rFonts w:ascii="Times New Roman" w:hAnsi="Times New Roman" w:cs="Times New Roman"/>
          <w:sz w:val="28"/>
          <w:szCs w:val="28"/>
        </w:rPr>
        <w:t xml:space="preserve"> если таковые функционируют</w:t>
      </w:r>
      <w:r w:rsidRPr="00A832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320C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A8320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в соответствие с режимом их функционирования.</w:t>
      </w:r>
    </w:p>
    <w:p w:rsidR="00A8320C" w:rsidRPr="00A8320C" w:rsidRDefault="00E650C7" w:rsidP="00A832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8320C" w:rsidRPr="00A83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 w:rsidRPr="00A8320C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выдается направление  при доукомплектовании.</w:t>
      </w:r>
    </w:p>
    <w:p w:rsidR="00FC37EC" w:rsidRDefault="00FC37EC" w:rsidP="00FC37EC">
      <w:pPr>
        <w:spacing w:after="0" w:line="336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59D0" w:rsidRPr="00D359D0" w:rsidRDefault="00D652DB" w:rsidP="00D652DB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3.</w:t>
      </w:r>
      <w:r w:rsidR="00D359D0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F24B1" w:rsidRPr="00D35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риема</w:t>
      </w:r>
      <w:r w:rsidR="00AF24B1" w:rsidRPr="00D35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45A8" w:rsidRPr="003032F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>зачисления воспитанников</w:t>
      </w:r>
    </w:p>
    <w:p w:rsidR="00FC37EC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B445A8" w:rsidRPr="00D359D0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образовательное учреждение</w:t>
      </w:r>
    </w:p>
    <w:p w:rsidR="00D359D0" w:rsidRPr="00B445A8" w:rsidRDefault="00D359D0" w:rsidP="00D359D0">
      <w:pPr>
        <w:pStyle w:val="aa"/>
        <w:spacing w:after="0" w:line="336" w:lineRule="atLeast"/>
        <w:ind w:left="786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50A9" w:rsidRPr="00E650C7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850A9" w:rsidRPr="00E650C7" w:rsidRDefault="0028060D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 на прием в </w:t>
      </w:r>
      <w:r w:rsidR="00FC37EC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гражданам, имеющим право на получение дошкольного образования и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проживающим на территории, за которой закреплено дошкольное образовательное учреждение. </w:t>
      </w:r>
    </w:p>
    <w:p w:rsidR="0028060D" w:rsidRPr="00D359D0" w:rsidRDefault="00E650C7" w:rsidP="00E650C7">
      <w:pPr>
        <w:tabs>
          <w:tab w:val="left" w:pos="851"/>
          <w:tab w:val="left" w:pos="1134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060D" w:rsidRPr="00D359D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своей деятельности руководствуется Административным регламентом, настоящим Порядком и постановлением </w:t>
      </w:r>
      <w:r w:rsidR="00DE1C33" w:rsidRPr="00D359D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администрации  местного самоуправления Правобережного района </w:t>
      </w:r>
      <w:r w:rsidR="0028060D" w:rsidRPr="00D359D0">
        <w:rPr>
          <w:rFonts w:ascii="Times New Roman" w:hAnsi="Times New Roman" w:cs="Times New Roman"/>
          <w:sz w:val="28"/>
          <w:szCs w:val="28"/>
        </w:rPr>
        <w:t>о закреплении территории за образовательными учреждениями</w:t>
      </w:r>
      <w:r w:rsidR="00DE1C33" w:rsidRPr="00D359D0">
        <w:rPr>
          <w:rFonts w:ascii="Times New Roman" w:hAnsi="Times New Roman" w:cs="Times New Roman"/>
          <w:sz w:val="28"/>
          <w:szCs w:val="28"/>
        </w:rPr>
        <w:t xml:space="preserve"> (далее – о закреплении территории)</w:t>
      </w:r>
      <w:r w:rsidR="0028060D" w:rsidRPr="00D359D0">
        <w:rPr>
          <w:rFonts w:ascii="Times New Roman" w:hAnsi="Times New Roman" w:cs="Times New Roman"/>
          <w:sz w:val="28"/>
          <w:szCs w:val="28"/>
        </w:rPr>
        <w:t>.</w:t>
      </w:r>
    </w:p>
    <w:p w:rsidR="00A850A9" w:rsidRPr="00E650C7" w:rsidRDefault="00D359D0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6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 размещаю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информационном стенде </w:t>
      </w:r>
      <w:r w:rsidR="0028060D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28060D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</w:t>
      </w:r>
      <w:r w:rsidR="00DE1C3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33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издаваемое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апреля текущего года. </w:t>
      </w:r>
    </w:p>
    <w:p w:rsidR="00A850A9" w:rsidRPr="004C3C75" w:rsidRDefault="00D359D0" w:rsidP="00AF24B1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F24B1" w:rsidRPr="00E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</w:t>
      </w:r>
      <w:proofErr w:type="gramStart"/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в </w:t>
      </w:r>
      <w:r w:rsidR="00E650C7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2.10</w:t>
      </w:r>
      <w:r w:rsidR="0028060D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  <w:r w:rsidR="00AF24B1" w:rsidRPr="004C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5A8" w:rsidRPr="00B445A8" w:rsidRDefault="00D652DB" w:rsidP="00D652DB">
      <w:pPr>
        <w:pStyle w:val="ab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>.  Руководитель образовательного учреждения   формирует контингент вновь прибывши</w:t>
      </w:r>
      <w:r w:rsidR="00E650C7">
        <w:rPr>
          <w:rFonts w:ascii="Times New Roman" w:hAnsi="Times New Roman" w:cs="Times New Roman"/>
          <w:color w:val="auto"/>
          <w:sz w:val="28"/>
          <w:szCs w:val="28"/>
        </w:rPr>
        <w:t xml:space="preserve">х детей на основании направлений </w:t>
      </w:r>
      <w:r w:rsidR="00B445A8" w:rsidRPr="00B445A8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образования.</w:t>
      </w:r>
    </w:p>
    <w:p w:rsidR="00B445A8" w:rsidRPr="00C55CA2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650C7">
        <w:rPr>
          <w:rFonts w:ascii="Times New Roman" w:eastAsia="Calibri" w:hAnsi="Times New Roman" w:cs="Times New Roman"/>
          <w:sz w:val="28"/>
          <w:szCs w:val="28"/>
        </w:rPr>
        <w:t xml:space="preserve"> приема и зачисления</w:t>
      </w:r>
      <w:r w:rsidRPr="00C55CA2">
        <w:rPr>
          <w:rFonts w:ascii="Times New Roman" w:eastAsia="Calibri" w:hAnsi="Times New Roman" w:cs="Times New Roman"/>
          <w:sz w:val="28"/>
          <w:szCs w:val="28"/>
        </w:rPr>
        <w:t xml:space="preserve"> ребенка в образовательное учреждение родитель (законный представитель) обращается в образовательное учреждение в течение 15 дней со дня получения направления для приема ребенка в образовательное учреждение.</w:t>
      </w:r>
    </w:p>
    <w:p w:rsidR="005F453F" w:rsidRPr="004C3C75" w:rsidRDefault="00D359D0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B445A8" w:rsidRPr="00B445A8">
        <w:rPr>
          <w:rFonts w:ascii="Calibri" w:eastAsia="Calibri" w:hAnsi="Calibri" w:cs="Times New Roman"/>
          <w:sz w:val="28"/>
          <w:szCs w:val="28"/>
        </w:rPr>
        <w:t>3.</w:t>
      </w:r>
      <w:r>
        <w:rPr>
          <w:rFonts w:ascii="Calibri" w:eastAsia="Calibri" w:hAnsi="Calibri" w:cs="Times New Roman"/>
          <w:sz w:val="28"/>
          <w:szCs w:val="28"/>
        </w:rPr>
        <w:t>7</w:t>
      </w:r>
      <w:r w:rsidR="00B445A8" w:rsidRPr="004C3C75">
        <w:rPr>
          <w:rFonts w:ascii="Calibri" w:eastAsia="Calibri" w:hAnsi="Calibri" w:cs="Times New Roman"/>
          <w:sz w:val="28"/>
          <w:szCs w:val="28"/>
        </w:rPr>
        <w:t xml:space="preserve">. </w:t>
      </w:r>
      <w:r w:rsidR="005F453F" w:rsidRPr="004C3C7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445A8" w:rsidRPr="00C55CA2" w:rsidRDefault="00D359D0" w:rsidP="00D652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B445A8" w:rsidRPr="00C55CA2">
        <w:rPr>
          <w:rFonts w:ascii="Times New Roman" w:eastAsia="Calibri" w:hAnsi="Times New Roman" w:cs="Times New Roman"/>
          <w:sz w:val="28"/>
          <w:szCs w:val="28"/>
        </w:rPr>
        <w:t>В заявлении родителем (законным представителем)  указываются следующие сведения:</w:t>
      </w:r>
    </w:p>
    <w:p w:rsidR="00C55CA2" w:rsidRPr="00C55CA2" w:rsidRDefault="00C55CA2" w:rsidP="00D652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ребенка;</w:t>
      </w:r>
    </w:p>
    <w:p w:rsidR="00C55CA2" w:rsidRPr="00370C37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дата рождения ребенка;</w:t>
      </w:r>
    </w:p>
    <w:p w:rsidR="00C55CA2" w:rsidRPr="00370C37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70C37">
        <w:rPr>
          <w:rFonts w:ascii="Times New Roman" w:hAnsi="Times New Roman" w:cs="Times New Roman"/>
          <w:sz w:val="28"/>
          <w:szCs w:val="28"/>
        </w:rPr>
        <w:t xml:space="preserve"> -  реквизиты </w:t>
      </w:r>
      <w:r w:rsidR="001F541D" w:rsidRPr="00370C37">
        <w:rPr>
          <w:rFonts w:ascii="Times New Roman" w:hAnsi="Times New Roman" w:cs="Times New Roman"/>
          <w:sz w:val="28"/>
          <w:szCs w:val="28"/>
        </w:rPr>
        <w:t xml:space="preserve">записи акта о рождении ребенка или </w:t>
      </w:r>
      <w:r w:rsidRPr="00370C37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места жительства (места пребывания, места фактического проживания)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удостоверяющего личность родителя (законного представителя)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документа, подтверждающего установление опеки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>русского языка как родного языка;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потребности в обучении ребенка по адаптированной образовательной программе дошкольного образования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(или) в создании специальных условий для организации обучения и воспитания ребенка-инвалида в соответствии </w:t>
      </w:r>
      <w:proofErr w:type="gramStart"/>
      <w:r w:rsidRPr="00C55CA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5CA2">
        <w:rPr>
          <w:rFonts w:ascii="Times New Roman" w:hAnsi="Times New Roman" w:cs="Times New Roman"/>
          <w:color w:val="000000"/>
          <w:sz w:val="28"/>
          <w:szCs w:val="28"/>
        </w:rPr>
        <w:t>индивидуальной программой реабилитации инвалида (при наличии);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направленности дошкольной группы;</w:t>
      </w:r>
    </w:p>
    <w:p w:rsidR="00C55CA2" w:rsidRPr="00C55CA2" w:rsidRDefault="00C55CA2" w:rsidP="00C55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необходимом режиме пребывания ребенка;</w:t>
      </w:r>
    </w:p>
    <w:p w:rsidR="00875084" w:rsidRDefault="00C55CA2" w:rsidP="00D652DB">
      <w:pPr>
        <w:shd w:val="clear" w:color="auto" w:fill="FFFFFF"/>
        <w:spacing w:after="0"/>
        <w:rPr>
          <w:rFonts w:ascii="YS Text" w:hAnsi="YS Text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55CA2">
        <w:rPr>
          <w:rFonts w:ascii="Times New Roman" w:hAnsi="Times New Roman" w:cs="Times New Roman"/>
          <w:color w:val="000000"/>
          <w:sz w:val="28"/>
          <w:szCs w:val="28"/>
        </w:rPr>
        <w:t xml:space="preserve"> о желаемой дате приема на обучение.</w:t>
      </w:r>
      <w:r w:rsidR="00875084" w:rsidRPr="00875084">
        <w:rPr>
          <w:rFonts w:ascii="YS Text" w:hAnsi="YS Text"/>
          <w:color w:val="000000"/>
          <w:sz w:val="17"/>
          <w:szCs w:val="17"/>
        </w:rPr>
        <w:t xml:space="preserve"> </w:t>
      </w:r>
    </w:p>
    <w:p w:rsidR="00875084" w:rsidRPr="004C3C75" w:rsidRDefault="00D359D0" w:rsidP="00D652D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75084"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75084" w:rsidRPr="004C3C7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об образовательных</w:t>
      </w:r>
      <w:r w:rsidR="00E23892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="00875084" w:rsidRPr="004C3C75">
        <w:rPr>
          <w:rFonts w:ascii="Times New Roman" w:hAnsi="Times New Roman" w:cs="Times New Roman"/>
          <w:sz w:val="28"/>
          <w:szCs w:val="28"/>
        </w:rPr>
        <w:t>учреждениях,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75084" w:rsidRPr="004C3C75" w:rsidRDefault="00875084" w:rsidP="00D652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C75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учреждении, выбранной родителем (законным</w:t>
      </w:r>
      <w:r w:rsidRPr="00306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>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>), имя (имена), отчество</w:t>
      </w:r>
      <w:r w:rsidR="00D652DB" w:rsidRPr="004C3C75">
        <w:rPr>
          <w:rFonts w:ascii="Times New Roman" w:hAnsi="Times New Roman" w:cs="Times New Roman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sz w:val="28"/>
          <w:szCs w:val="28"/>
        </w:rPr>
        <w:t xml:space="preserve">(-а) (последнее - при наличии)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  <w:proofErr w:type="gramEnd"/>
    </w:p>
    <w:p w:rsidR="00B445A8" w:rsidRPr="00875084" w:rsidRDefault="00D359D0" w:rsidP="00C55CA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. Форма заявления </w:t>
      </w:r>
      <w:r w:rsidR="00B445A8" w:rsidRPr="00A609A8">
        <w:rPr>
          <w:rFonts w:ascii="Times New Roman" w:eastAsia="Calibri" w:hAnsi="Times New Roman" w:cs="Times New Roman"/>
          <w:sz w:val="28"/>
          <w:szCs w:val="28"/>
        </w:rPr>
        <w:t>(приложение 5)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 размещается образовательным учреждением на информационном стенде и на официальном сайте образовательного учреждения</w:t>
      </w:r>
      <w:r w:rsidR="00CE4B8B" w:rsidRPr="00875084">
        <w:rPr>
          <w:rFonts w:ascii="Times New Roman" w:eastAsia="Calibri" w:hAnsi="Times New Roman" w:cs="Times New Roman"/>
          <w:sz w:val="28"/>
          <w:szCs w:val="28"/>
        </w:rPr>
        <w:t>.</w:t>
      </w:r>
      <w:r w:rsidR="00B445A8" w:rsidRPr="008750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2D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 w:rsidRPr="00D652DB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032F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D359D0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 обязано ознакомить заявителя с уставом учреждения,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B445A8" w:rsidRPr="00D359D0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9D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59D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D359D0">
        <w:rPr>
          <w:rFonts w:ascii="Times New Roman" w:hAnsi="Times New Roman" w:cs="Times New Roman"/>
          <w:color w:val="auto"/>
          <w:sz w:val="28"/>
          <w:szCs w:val="28"/>
        </w:rPr>
        <w:t>.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2DB">
        <w:rPr>
          <w:rFonts w:ascii="Times New Roman" w:eastAsia="Calibri" w:hAnsi="Times New Roman" w:cs="Times New Roman"/>
          <w:sz w:val="28"/>
          <w:szCs w:val="28"/>
        </w:rPr>
        <w:t>3.</w:t>
      </w:r>
      <w:r w:rsidR="00D359D0" w:rsidRPr="00D652DB">
        <w:rPr>
          <w:rFonts w:ascii="Times New Roman" w:eastAsia="Calibri" w:hAnsi="Times New Roman" w:cs="Times New Roman"/>
          <w:sz w:val="28"/>
          <w:szCs w:val="28"/>
        </w:rPr>
        <w:t>13</w:t>
      </w:r>
      <w:r w:rsidRPr="00D652DB">
        <w:rPr>
          <w:rFonts w:ascii="Times New Roman" w:eastAsia="Calibri" w:hAnsi="Times New Roman" w:cs="Times New Roman"/>
          <w:sz w:val="26"/>
          <w:szCs w:val="26"/>
        </w:rPr>
        <w:t>.</w:t>
      </w:r>
      <w:r w:rsidRPr="003032F9">
        <w:rPr>
          <w:rFonts w:ascii="Calibri" w:eastAsia="Calibri" w:hAnsi="Calibri" w:cs="Times New Roman"/>
          <w:sz w:val="26"/>
          <w:szCs w:val="26"/>
        </w:rPr>
        <w:t xml:space="preserve"> 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Родитель (законный представитель) для процедуры </w:t>
      </w:r>
      <w:r w:rsidR="00D359D0" w:rsidRPr="004C3C75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образовательное учреждение  </w:t>
      </w:r>
      <w:proofErr w:type="gramStart"/>
      <w:r w:rsidRPr="004C3C75">
        <w:rPr>
          <w:rFonts w:ascii="Times New Roman" w:eastAsia="Calibri" w:hAnsi="Times New Roman" w:cs="Times New Roman"/>
          <w:sz w:val="28"/>
          <w:szCs w:val="28"/>
        </w:rPr>
        <w:t>предоставляет  следующие документы</w:t>
      </w:r>
      <w:proofErr w:type="gramEnd"/>
      <w:r w:rsidRPr="004C3C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B445A8" w:rsidRPr="004C3C75" w:rsidRDefault="00D652DB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-документ </w:t>
      </w:r>
      <w:proofErr w:type="spellStart"/>
      <w:r w:rsidR="00B445A8" w:rsidRPr="004C3C75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445A8" w:rsidRPr="004C3C75">
        <w:rPr>
          <w:rFonts w:ascii="Times New Roman" w:eastAsia="Calibri" w:hAnsi="Times New Roman" w:cs="Times New Roman"/>
          <w:sz w:val="28"/>
          <w:szCs w:val="28"/>
        </w:rPr>
        <w:t xml:space="preserve"> комиссии (при необходимости);</w:t>
      </w:r>
    </w:p>
    <w:p w:rsidR="00B445A8" w:rsidRPr="004C3C75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lastRenderedPageBreak/>
        <w:t>-документ, подтверждающий потребность в обучении в группе оздоровительной направленности (при необходимости).</w:t>
      </w:r>
    </w:p>
    <w:p w:rsidR="00144F2F" w:rsidRPr="00370C37" w:rsidRDefault="00144F2F" w:rsidP="0014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</w:t>
      </w:r>
      <w:r w:rsidRPr="00370C37">
        <w:rPr>
          <w:rFonts w:ascii="Times New Roman" w:hAnsi="Times New Roman" w:cs="Times New Roman"/>
          <w:sz w:val="28"/>
          <w:szCs w:val="28"/>
        </w:rPr>
        <w:t>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 w:rsidR="001F541D" w:rsidRPr="00370C37">
        <w:rPr>
          <w:rFonts w:ascii="Times New Roman" w:eastAsia="Calibri" w:hAnsi="Times New Roman" w:cs="Times New Roman"/>
          <w:sz w:val="28"/>
          <w:szCs w:val="28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370C37">
        <w:rPr>
          <w:rFonts w:ascii="Times New Roman" w:hAnsi="Times New Roman" w:cs="Times New Roman"/>
          <w:sz w:val="28"/>
          <w:szCs w:val="28"/>
        </w:rPr>
        <w:t xml:space="preserve"> и свидетельство о регистрации ребенка</w:t>
      </w:r>
      <w:proofErr w:type="gramEnd"/>
      <w:r w:rsidRPr="00370C37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B445A8" w:rsidRPr="00370C37" w:rsidRDefault="00D359D0" w:rsidP="00D652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F2F" w:rsidRPr="00370C3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D652DB" w:rsidRPr="00370C37">
        <w:rPr>
          <w:rFonts w:ascii="Times New Roman" w:hAnsi="Times New Roman" w:cs="Times New Roman"/>
          <w:sz w:val="28"/>
          <w:szCs w:val="28"/>
        </w:rPr>
        <w:t xml:space="preserve"> </w:t>
      </w:r>
      <w:r w:rsidR="00144F2F" w:rsidRPr="00370C37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144F2F" w:rsidRPr="00370C3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44F2F" w:rsidRPr="00370C37">
        <w:rPr>
          <w:rFonts w:ascii="Times New Roman" w:hAnsi="Times New Roman" w:cs="Times New Roman"/>
          <w:sz w:val="28"/>
          <w:szCs w:val="28"/>
        </w:rPr>
        <w:t>), удостоверяющи</w:t>
      </w:r>
      <w:proofErr w:type="gramStart"/>
      <w:r w:rsidR="00144F2F" w:rsidRPr="00370C3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44F2F" w:rsidRPr="00370C37">
        <w:rPr>
          <w:rFonts w:ascii="Times New Roman" w:hAnsi="Times New Roman" w:cs="Times New Roman"/>
          <w:sz w:val="28"/>
          <w:szCs w:val="28"/>
        </w:rPr>
        <w:t>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4F2F" w:rsidRPr="004C3C75" w:rsidRDefault="00144F2F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70C37">
        <w:rPr>
          <w:rFonts w:ascii="Times New Roman" w:hAnsi="Times New Roman" w:cs="Times New Roman"/>
          <w:color w:val="auto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</w:t>
      </w:r>
      <w:r w:rsidR="001F541D" w:rsidRPr="00370C37">
        <w:rPr>
          <w:rFonts w:ascii="Times New Roman" w:eastAsia="Calibri" w:hAnsi="Times New Roman" w:cs="Times New Roman"/>
          <w:color w:val="auto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1F541D"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3C75">
        <w:rPr>
          <w:rFonts w:ascii="Times New Roman" w:hAnsi="Times New Roman" w:cs="Times New Roman"/>
          <w:color w:val="auto"/>
          <w:sz w:val="28"/>
          <w:szCs w:val="28"/>
        </w:rPr>
        <w:t>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пребывания, </w:t>
      </w:r>
      <w:proofErr w:type="gramStart"/>
      <w:r w:rsidRPr="004C3C75">
        <w:rPr>
          <w:rFonts w:ascii="Times New Roman" w:hAnsi="Times New Roman" w:cs="Times New Roman"/>
          <w:color w:val="auto"/>
          <w:sz w:val="28"/>
          <w:szCs w:val="28"/>
        </w:rPr>
        <w:t>месте</w:t>
      </w:r>
      <w:proofErr w:type="gramEnd"/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фактического проживания ребенка.</w:t>
      </w:r>
      <w:r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44F2F" w:rsidRPr="004C3C75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Копии предъявляемых документов при приеме </w:t>
      </w:r>
      <w:r w:rsidR="00144F2F" w:rsidRPr="004C3C75">
        <w:rPr>
          <w:rFonts w:ascii="Times New Roman" w:hAnsi="Times New Roman" w:cs="Times New Roman"/>
          <w:color w:val="auto"/>
          <w:sz w:val="28"/>
          <w:szCs w:val="28"/>
        </w:rPr>
        <w:t xml:space="preserve">  хранятся в образовательном учреждении.</w:t>
      </w:r>
    </w:p>
    <w:p w:rsidR="00B445A8" w:rsidRPr="00E23892" w:rsidRDefault="00B445A8" w:rsidP="00B445A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92">
        <w:rPr>
          <w:rFonts w:ascii="Times New Roman" w:eastAsia="Calibri" w:hAnsi="Times New Roman" w:cs="Times New Roman"/>
          <w:sz w:val="28"/>
          <w:szCs w:val="28"/>
        </w:rPr>
        <w:t>3.</w:t>
      </w:r>
      <w:r w:rsidR="00692917">
        <w:rPr>
          <w:rFonts w:ascii="Times New Roman" w:eastAsia="Calibri" w:hAnsi="Times New Roman" w:cs="Times New Roman"/>
          <w:sz w:val="28"/>
          <w:szCs w:val="28"/>
        </w:rPr>
        <w:t>14</w:t>
      </w:r>
      <w:r w:rsidRPr="00E23892">
        <w:rPr>
          <w:rFonts w:ascii="Times New Roman" w:eastAsia="Calibri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E23892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E23892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</w:t>
      </w:r>
      <w:r w:rsidR="00144F2F" w:rsidRPr="00E23892">
        <w:rPr>
          <w:rFonts w:ascii="Times New Roman" w:eastAsia="Calibri" w:hAnsi="Times New Roman" w:cs="Times New Roman"/>
          <w:sz w:val="28"/>
          <w:szCs w:val="28"/>
        </w:rPr>
        <w:t xml:space="preserve"> ПМПК</w:t>
      </w:r>
      <w:r w:rsidRPr="00E238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45A8" w:rsidRPr="00E23892" w:rsidRDefault="00692917" w:rsidP="00306C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</w:t>
      </w:r>
      <w:r w:rsidR="00B445A8" w:rsidRPr="00E23892">
        <w:rPr>
          <w:rFonts w:ascii="Times New Roman" w:eastAsia="Calibri" w:hAnsi="Times New Roman" w:cs="Times New Roman"/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144F2F" w:rsidRPr="00144F2F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32F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144F2F" w:rsidRPr="00144F2F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образовательные </w:t>
      </w:r>
      <w:r w:rsidR="00E238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44F2F" w:rsidRPr="00144F2F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лица, 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Форма журнала  регистрации заявлений и форма уведомления о приеме документов устанавливается образовательным учреждением самостоятельно.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. Ребенок, родитель (законный представитель)  которого не представил необходимые документы в соответствии с пунктом 3.</w:t>
      </w:r>
      <w:r w:rsidR="00692917" w:rsidRPr="0069291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>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3.19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. После приема документов,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3.13. 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настоящего Порядка, образовательное учреждение заключает договор об образовании по образовательным программам дошкольного образования (далее – договор)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(законными представителями ребенка)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, включающий в себя взаимные права, обязанности и ответственность сторон, возникающие в процессе обучения, воспитания, присмотра и ухода.</w:t>
      </w:r>
      <w:r w:rsidR="00E23892" w:rsidRPr="00692917">
        <w:rPr>
          <w:sz w:val="28"/>
          <w:szCs w:val="28"/>
        </w:rPr>
        <w:t xml:space="preserve"> 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договора между родителями (законными представителями) ребенка и образовательным учреждением   осуществляется с учетом соблюдения административных процедур.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3.20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>. Договор составляется в 2-х экземплярах, при этом один экземпляр выдается заявителю, второй остается в образовательном учреждении.</w:t>
      </w:r>
    </w:p>
    <w:p w:rsidR="00B445A8" w:rsidRPr="00692917" w:rsidRDefault="00B445A8" w:rsidP="00D652DB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917">
        <w:rPr>
          <w:rFonts w:ascii="Times New Roman" w:hAnsi="Times New Roman" w:cs="Times New Roman"/>
          <w:color w:val="auto"/>
          <w:sz w:val="28"/>
          <w:szCs w:val="28"/>
        </w:rPr>
        <w:t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</w:t>
      </w:r>
      <w:r w:rsidR="00E23892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 (законным представителям)</w:t>
      </w:r>
      <w:r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, второй остается в образовательном учреждении.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3.21.  </w:t>
      </w:r>
      <w:r w:rsidR="00E23892" w:rsidRPr="00692917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образовательного учреждения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E23892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3.22. 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23892" w:rsidRPr="0069291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23892" w:rsidRPr="00692917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</w:t>
      </w:r>
      <w:r>
        <w:rPr>
          <w:rFonts w:ascii="Times New Roman" w:hAnsi="Times New Roman" w:cs="Times New Roman"/>
          <w:sz w:val="28"/>
          <w:szCs w:val="28"/>
        </w:rPr>
        <w:t>мационном стенде образовательного учреждения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92917">
        <w:rPr>
          <w:rFonts w:ascii="Times New Roman" w:hAnsi="Times New Roman" w:cs="Times New Roman"/>
          <w:sz w:val="28"/>
          <w:szCs w:val="28"/>
        </w:rPr>
        <w:t xml:space="preserve">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3.23. 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</w:t>
      </w:r>
      <w:r w:rsidR="00E23892" w:rsidRPr="0069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A8" w:rsidRPr="00692917" w:rsidRDefault="00692917" w:rsidP="00D652DB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3.24</w:t>
      </w:r>
      <w:r w:rsidR="00E23892" w:rsidRPr="00692917">
        <w:rPr>
          <w:rFonts w:ascii="Times New Roman" w:hAnsi="Times New Roman" w:cs="Times New Roman"/>
          <w:sz w:val="28"/>
          <w:szCs w:val="28"/>
        </w:rPr>
        <w:t>. На каждого ребенка</w:t>
      </w:r>
      <w:r>
        <w:rPr>
          <w:rFonts w:ascii="Times New Roman" w:hAnsi="Times New Roman" w:cs="Times New Roman"/>
          <w:sz w:val="28"/>
          <w:szCs w:val="28"/>
        </w:rPr>
        <w:t>, зачисленного в образовательное учреждение, офо</w:t>
      </w:r>
      <w:r w:rsidR="00E23892" w:rsidRPr="00692917">
        <w:rPr>
          <w:rFonts w:ascii="Times New Roman" w:hAnsi="Times New Roman" w:cs="Times New Roman"/>
          <w:sz w:val="28"/>
          <w:szCs w:val="28"/>
        </w:rPr>
        <w:t>рмляется личное дело, в котором хранятся все предоставленные родителями (законными представителями) ребенка документы.</w:t>
      </w:r>
    </w:p>
    <w:p w:rsidR="005D348E" w:rsidRDefault="00692917" w:rsidP="005D348E">
      <w:pPr>
        <w:ind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3.25.</w:t>
      </w:r>
      <w:r w:rsidR="00B445A8" w:rsidRPr="00692917">
        <w:rPr>
          <w:rFonts w:ascii="Times New Roman" w:eastAsia="Calibri" w:hAnsi="Times New Roman" w:cs="Times New Roman"/>
          <w:sz w:val="28"/>
          <w:szCs w:val="28"/>
        </w:rPr>
        <w:t xml:space="preserve"> Личное дело ребенка хранится в образовательном учреждении до ок</w:t>
      </w:r>
      <w:r>
        <w:rPr>
          <w:rFonts w:ascii="Times New Roman" w:eastAsia="Calibri" w:hAnsi="Times New Roman" w:cs="Times New Roman"/>
          <w:sz w:val="28"/>
          <w:szCs w:val="28"/>
        </w:rPr>
        <w:t>ончания срока действия договора.</w:t>
      </w:r>
      <w:r w:rsidR="005D348E" w:rsidRPr="005D348E">
        <w:t xml:space="preserve"> 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Pr="005D348E">
        <w:rPr>
          <w:rFonts w:ascii="Times New Roman" w:hAnsi="Times New Roman" w:cs="Times New Roman"/>
          <w:sz w:val="28"/>
          <w:szCs w:val="28"/>
        </w:rPr>
        <w:t>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5D348E" w:rsidRPr="005D348E" w:rsidRDefault="005D348E" w:rsidP="005D348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5D348E">
        <w:rPr>
          <w:rFonts w:ascii="Times New Roman" w:hAnsi="Times New Roman" w:cs="Times New Roman"/>
          <w:sz w:val="28"/>
          <w:szCs w:val="28"/>
        </w:rPr>
        <w:t>. Ежегодно,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5D348E" w:rsidRPr="005D348E" w:rsidRDefault="005D348E" w:rsidP="005D34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5D348E">
        <w:rPr>
          <w:rFonts w:ascii="Times New Roman" w:hAnsi="Times New Roman" w:cs="Times New Roman"/>
          <w:sz w:val="28"/>
          <w:szCs w:val="28"/>
        </w:rPr>
        <w:t xml:space="preserve">. Ежегодно на 1 сентября руководитель утверждает количественный состав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348E">
        <w:rPr>
          <w:rFonts w:ascii="Times New Roman" w:hAnsi="Times New Roman" w:cs="Times New Roman"/>
          <w:sz w:val="28"/>
          <w:szCs w:val="28"/>
        </w:rPr>
        <w:t xml:space="preserve">оспитанников по возрастным группам на учебный год. </w:t>
      </w:r>
    </w:p>
    <w:p w:rsidR="00B445A8" w:rsidRDefault="00B114CD" w:rsidP="005D348E">
      <w:pPr>
        <w:pStyle w:val="ab"/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3.29</w:t>
      </w:r>
      <w:r w:rsid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Ответственными за организацию приема и зачисление детей в дошкольные  образовательные учреждения </w:t>
      </w:r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является руководитель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</w:t>
      </w:r>
      <w:r w:rsidR="00D359D0" w:rsidRPr="006929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45A8" w:rsidRPr="0069291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A4E41" w:rsidRPr="000D5859" w:rsidRDefault="000D5859" w:rsidP="000D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5.</w:t>
      </w:r>
      <w:r w:rsidR="00DB4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41" w:rsidRPr="000D5859">
        <w:rPr>
          <w:rFonts w:ascii="Times New Roman" w:hAnsi="Times New Roman" w:cs="Times New Roman"/>
          <w:b/>
          <w:sz w:val="28"/>
          <w:szCs w:val="28"/>
        </w:rPr>
        <w:t>Отчисление воспитанников из образовательного учреждения</w:t>
      </w:r>
    </w:p>
    <w:p w:rsidR="00D359D0" w:rsidRPr="006A4E41" w:rsidRDefault="00D359D0" w:rsidP="005D348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5.1. Отчисление воспитанников из образовательного учреждения осуществляется при расторжении договора </w:t>
      </w:r>
      <w:r w:rsidR="000D5859">
        <w:rPr>
          <w:rFonts w:ascii="Times New Roman" w:hAnsi="Times New Roman" w:cs="Times New Roman"/>
          <w:sz w:val="28"/>
          <w:szCs w:val="28"/>
        </w:rPr>
        <w:t xml:space="preserve"> </w:t>
      </w:r>
      <w:r w:rsidRPr="006A4E41">
        <w:rPr>
          <w:rFonts w:ascii="Times New Roman" w:hAnsi="Times New Roman" w:cs="Times New Roman"/>
          <w:sz w:val="28"/>
          <w:szCs w:val="28"/>
        </w:rPr>
        <w:t xml:space="preserve">между образовательным учреждением и родителями (законными представителями).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5.2. Договор с родителями может быть расторгнуть только по заявлению родителей (законных представителей).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5.3. Отчисление воспитанников из образовательного учреждения оформляется приказом руководителя. 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5.4. Руководитель в 3-х </w:t>
      </w:r>
      <w:proofErr w:type="spellStart"/>
      <w:r w:rsidRPr="006A4E4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A4E41">
        <w:rPr>
          <w:rFonts w:ascii="Times New Roman" w:hAnsi="Times New Roman" w:cs="Times New Roman"/>
          <w:sz w:val="28"/>
          <w:szCs w:val="28"/>
        </w:rPr>
        <w:t xml:space="preserve"> срок предоставляет в Комиссию приказ об отчислении воспитанников.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5.6. Права и обязанности воспитанников, предусмотренные законодательством об образовании и локальными нормативными актами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4E41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6A4E41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 </w:t>
      </w:r>
    </w:p>
    <w:p w:rsidR="006A4E41" w:rsidRPr="00DB4EEE" w:rsidRDefault="006A4E41" w:rsidP="00DB4EE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EEE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DB4EEE">
        <w:rPr>
          <w:rFonts w:ascii="Times New Roman" w:hAnsi="Times New Roman" w:cs="Times New Roman"/>
          <w:b/>
          <w:sz w:val="28"/>
          <w:szCs w:val="28"/>
        </w:rPr>
        <w:t xml:space="preserve"> исполнением Порядка</w:t>
      </w:r>
    </w:p>
    <w:p w:rsidR="006A4E41" w:rsidRPr="006A4E41" w:rsidRDefault="006A4E41" w:rsidP="006A4E4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A4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E41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 осуществляется Управлением образования.</w:t>
      </w:r>
    </w:p>
    <w:p w:rsidR="006A4E41" w:rsidRPr="006A4E41" w:rsidRDefault="006A4E41" w:rsidP="006A4E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sz w:val="28"/>
          <w:szCs w:val="28"/>
        </w:rPr>
        <w:t>6.2. Руководитель образовательного учреждения несет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6A4E41" w:rsidRPr="0011772C" w:rsidRDefault="006A4E41" w:rsidP="006A4E41">
      <w:pPr>
        <w:ind w:firstLine="567"/>
        <w:contextualSpacing/>
        <w:jc w:val="both"/>
      </w:pPr>
      <w:r w:rsidRPr="006A4E41">
        <w:rPr>
          <w:rFonts w:ascii="Times New Roman" w:hAnsi="Times New Roman" w:cs="Times New Roman"/>
          <w:sz w:val="28"/>
          <w:szCs w:val="28"/>
        </w:rPr>
        <w:t>6.3.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</w:t>
      </w:r>
      <w:r w:rsidRPr="0011772C">
        <w:t>.</w:t>
      </w:r>
    </w:p>
    <w:p w:rsidR="006A4E41" w:rsidRPr="0011772C" w:rsidRDefault="006A4E41" w:rsidP="006A4E41">
      <w:pPr>
        <w:ind w:firstLine="567"/>
        <w:contextualSpacing/>
        <w:jc w:val="both"/>
      </w:pPr>
    </w:p>
    <w:p w:rsidR="009850AD" w:rsidRPr="006058EA" w:rsidRDefault="009850AD" w:rsidP="009850AD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0AD" w:rsidRPr="001E3BA2" w:rsidRDefault="009850AD" w:rsidP="009850AD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A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50AD" w:rsidRPr="006058EA" w:rsidRDefault="009850AD" w:rsidP="009850AD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8EA">
        <w:rPr>
          <w:rFonts w:ascii="Times New Roman" w:hAnsi="Times New Roman" w:cs="Times New Roman"/>
          <w:sz w:val="28"/>
          <w:szCs w:val="28"/>
        </w:rPr>
        <w:t>7.1.</w:t>
      </w:r>
      <w:r w:rsidRPr="006058E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со дня его опубликования и действует до принятия нового.   </w:t>
      </w:r>
    </w:p>
    <w:p w:rsidR="00D359D0" w:rsidRDefault="00D359D0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06C76" w:rsidRDefault="00306C76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5103" w:type="dxa"/>
        <w:tblInd w:w="4833" w:type="dxa"/>
        <w:tblLayout w:type="fixed"/>
        <w:tblLook w:val="04A0"/>
      </w:tblPr>
      <w:tblGrid>
        <w:gridCol w:w="5103"/>
      </w:tblGrid>
      <w:tr w:rsidR="00BF3057" w:rsidRPr="00C87413" w:rsidTr="00435450">
        <w:tc>
          <w:tcPr>
            <w:tcW w:w="5103" w:type="dxa"/>
          </w:tcPr>
          <w:p w:rsidR="00BF3057" w:rsidRPr="00C87413" w:rsidRDefault="00BF3057" w:rsidP="00435450">
            <w:pPr>
              <w:spacing w:after="0" w:line="240" w:lineRule="auto"/>
              <w:ind w:hanging="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И.о. з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аведующе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МБДОУ </w:t>
            </w:r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«Детский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льниское</w:t>
            </w:r>
            <w:proofErr w:type="spellEnd"/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BF3057" w:rsidRPr="00C6318A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       Туаевой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Зареме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Хаджумаровне</w:t>
            </w:r>
            <w:proofErr w:type="spellEnd"/>
          </w:p>
          <w:p w:rsidR="00BF3057" w:rsidRPr="00C87413" w:rsidRDefault="00BF3057" w:rsidP="00435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>(Ф. И. О. руководителя)</w:t>
            </w:r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</w:t>
            </w:r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C87413">
              <w:rPr>
                <w:rFonts w:ascii="Times New Roman" w:eastAsia="Calibri" w:hAnsi="Times New Roman" w:cs="Times New Roman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__________________________________________________________________________</w:t>
            </w:r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телефон______________________________</w:t>
            </w:r>
          </w:p>
          <w:p w:rsidR="00BF3057" w:rsidRPr="00C87413" w:rsidRDefault="00BF3057" w:rsidP="00435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4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email</w:t>
            </w:r>
            <w:r w:rsidRPr="00C87413">
              <w:rPr>
                <w:rFonts w:ascii="Times New Roman" w:eastAsia="Calibri" w:hAnsi="Times New Roman" w:cs="Times New Roman"/>
                <w:sz w:val="26"/>
                <w:szCs w:val="26"/>
              </w:rPr>
              <w:t>:________________________________</w:t>
            </w:r>
          </w:p>
        </w:tc>
      </w:tr>
    </w:tbl>
    <w:p w:rsidR="00BF3057" w:rsidRPr="00D96B62" w:rsidRDefault="00BF3057" w:rsidP="00BF3057">
      <w:pPr>
        <w:spacing w:after="0" w:line="320" w:lineRule="atLeast"/>
        <w:ind w:left="4251"/>
        <w:rPr>
          <w:sz w:val="26"/>
          <w:szCs w:val="26"/>
        </w:rPr>
      </w:pPr>
    </w:p>
    <w:p w:rsidR="00BF3057" w:rsidRPr="00E339B9" w:rsidRDefault="00BF3057" w:rsidP="00BF305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Заявление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Я ______________________________________________________________________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(ФИО родителя (законного представителя))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sz w:val="26"/>
          <w:szCs w:val="26"/>
        </w:rPr>
        <w:t>прошу зачислить  в муниципальное бюджетное дошкольное образовательное учреждение «Детский сад</w:t>
      </w:r>
      <w:r>
        <w:rPr>
          <w:rFonts w:ascii="Times New Roman" w:hAnsi="Times New Roman" w:cs="Times New Roman"/>
          <w:sz w:val="26"/>
          <w:szCs w:val="26"/>
        </w:rPr>
        <w:t xml:space="preserve"> №2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еслана</w:t>
      </w:r>
      <w:r w:rsidRPr="00E339B9">
        <w:rPr>
          <w:rFonts w:ascii="Times New Roman" w:hAnsi="Times New Roman" w:cs="Times New Roman"/>
          <w:sz w:val="26"/>
          <w:szCs w:val="26"/>
        </w:rPr>
        <w:t xml:space="preserve">» Правобережного 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>района Республики Северная Осетия-Алания,</w:t>
      </w:r>
    </w:p>
    <w:p w:rsidR="00BF3057" w:rsidRPr="00E339B9" w:rsidRDefault="00BF3057" w:rsidP="00BF30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3057" w:rsidRPr="00E339B9" w:rsidRDefault="00BF3057" w:rsidP="00BF305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дата рождения -      </w:t>
      </w:r>
      <w:r w:rsidRPr="00E339B9">
        <w:rPr>
          <w:rFonts w:ascii="Times New Roman" w:hAnsi="Times New Roman" w:cs="Times New Roman"/>
          <w:sz w:val="26"/>
          <w:szCs w:val="26"/>
        </w:rPr>
        <w:t>________________</w:t>
      </w:r>
      <w:proofErr w:type="gramStart"/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   ,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E339B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F3057" w:rsidRPr="00E339B9" w:rsidRDefault="00BF3057" w:rsidP="00BF30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1.Для приема  предоставляю следующие  сведения:</w:t>
      </w:r>
    </w:p>
    <w:p w:rsidR="00BF3057" w:rsidRPr="00E339B9" w:rsidRDefault="00BF3057" w:rsidP="00BF305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реквизиты свидетельства о рождении ребенка________________________</w:t>
      </w:r>
    </w:p>
    <w:p w:rsidR="00BF3057" w:rsidRPr="00E339B9" w:rsidRDefault="00BF3057" w:rsidP="00BF305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реквизиты документа,  удостоверяющего  личность родителя (законного представителя)</w:t>
      </w:r>
    </w:p>
    <w:p w:rsidR="00BF3057" w:rsidRPr="00E339B9" w:rsidRDefault="00BF3057" w:rsidP="00BF305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-фамилия, имя, отчество (последне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при наличии) родителей (законных представителей) ребенка</w:t>
      </w:r>
    </w:p>
    <w:p w:rsidR="00BF3057" w:rsidRPr="00E339B9" w:rsidRDefault="00BF3057" w:rsidP="00BF30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>законного представителя)</w:t>
      </w:r>
    </w:p>
    <w:p w:rsidR="00BF3057" w:rsidRPr="00E339B9" w:rsidRDefault="00BF3057" w:rsidP="00BF30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реквизиты документа, подтверждающего установление опеки (при наличии)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lastRenderedPageBreak/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 о потребности в </w:t>
      </w:r>
      <w:proofErr w:type="gramStart"/>
      <w:r w:rsidRPr="00E339B9">
        <w:rPr>
          <w:rFonts w:ascii="Times New Roman" w:hAnsi="Times New Roman" w:cs="Times New Roman"/>
          <w:sz w:val="26"/>
          <w:szCs w:val="26"/>
        </w:rPr>
        <w:t>обучении ребенка</w:t>
      </w:r>
      <w:proofErr w:type="gramEnd"/>
      <w:r w:rsidRPr="00E339B9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:rsidR="00BF3057" w:rsidRPr="00E339B9" w:rsidRDefault="00BF3057" w:rsidP="00BF305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направленности дошкольной группы </w:t>
      </w:r>
      <w:proofErr w:type="spellStart"/>
      <w:proofErr w:type="gramStart"/>
      <w:r w:rsidRPr="00E339B9"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F3057" w:rsidRDefault="00BF3057" w:rsidP="00BF305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-о необходимом режиме пребывания ребенка </w:t>
      </w:r>
      <w:proofErr w:type="spellStart"/>
      <w:proofErr w:type="gramStart"/>
      <w:r w:rsidRPr="00E339B9">
        <w:rPr>
          <w:rFonts w:ascii="Times New Roman" w:hAnsi="Times New Roman" w:cs="Times New Roman"/>
          <w:sz w:val="26"/>
          <w:szCs w:val="26"/>
        </w:rPr>
        <w:t>ребенка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9B9">
        <w:rPr>
          <w:rFonts w:ascii="Times New Roman" w:hAnsi="Times New Roman" w:cs="Times New Roman"/>
          <w:sz w:val="26"/>
          <w:szCs w:val="26"/>
        </w:rPr>
        <w:t>____________________</w:t>
      </w:r>
    </w:p>
    <w:p w:rsidR="00BF3057" w:rsidRPr="00E339B9" w:rsidRDefault="00BF3057" w:rsidP="00BF3057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4C68"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редоставляю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ополнительные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сведения: </w:t>
      </w:r>
    </w:p>
    <w:p w:rsidR="00BF3057" w:rsidRDefault="00BF3057" w:rsidP="00BF30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F3057" w:rsidRDefault="00BF3057" w:rsidP="00BF3057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C75">
        <w:rPr>
          <w:rFonts w:ascii="Times New Roman" w:hAnsi="Times New Roman" w:cs="Times New Roman"/>
          <w:sz w:val="28"/>
          <w:szCs w:val="28"/>
        </w:rPr>
        <w:t>- фамилию (-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 (при наличии у ребенка полнородных или </w:t>
      </w:r>
      <w:proofErr w:type="spellStart"/>
      <w:r w:rsidRPr="004C3C7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C3C7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образовательном учреждении).</w:t>
      </w:r>
      <w:proofErr w:type="gramEnd"/>
    </w:p>
    <w:p w:rsidR="00BF3057" w:rsidRDefault="00BF3057" w:rsidP="00BF3057">
      <w:pPr>
        <w:pBdr>
          <w:bottom w:val="single" w:sz="12" w:space="1" w:color="auto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3057" w:rsidRDefault="00BF3057" w:rsidP="00BF3057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057" w:rsidRDefault="00BF3057" w:rsidP="00BF3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F3057" w:rsidRPr="00E339B9" w:rsidRDefault="00BF3057" w:rsidP="00BF3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приема  </w:t>
      </w:r>
      <w:proofErr w:type="gramStart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предоставляю следующие  документы</w:t>
      </w:r>
      <w:proofErr w:type="gramEnd"/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F3057" w:rsidRDefault="00BF3057" w:rsidP="00BF3057">
      <w:pPr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F3057" w:rsidRPr="004C3C75" w:rsidRDefault="00BF3057" w:rsidP="00BF305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F3057" w:rsidRPr="004C3C75" w:rsidRDefault="00BF3057" w:rsidP="00BF305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BF3057" w:rsidRPr="004C3C75" w:rsidRDefault="00BF3057" w:rsidP="00BF305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-документ </w:t>
      </w:r>
      <w:proofErr w:type="spellStart"/>
      <w:r w:rsidRPr="004C3C75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C3C75">
        <w:rPr>
          <w:rFonts w:ascii="Times New Roman" w:eastAsia="Calibri" w:hAnsi="Times New Roman" w:cs="Times New Roman"/>
          <w:sz w:val="28"/>
          <w:szCs w:val="28"/>
        </w:rPr>
        <w:t xml:space="preserve"> комиссии (при необходимости);</w:t>
      </w:r>
    </w:p>
    <w:p w:rsidR="00BF3057" w:rsidRPr="004C3C75" w:rsidRDefault="00BF3057" w:rsidP="00BF305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75">
        <w:rPr>
          <w:rFonts w:ascii="Times New Roman" w:eastAsia="Calibri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BF3057" w:rsidRDefault="00BF3057" w:rsidP="00BF3057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339B9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Дополнительные документы, предъявляемые родителем (законным представителем) для приема в образовательное учреждение:</w:t>
      </w:r>
    </w:p>
    <w:p w:rsidR="00BF3057" w:rsidRPr="00E339B9" w:rsidRDefault="00BF3057" w:rsidP="00BF3057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F3057" w:rsidRPr="004C3C75" w:rsidRDefault="00BF3057" w:rsidP="00BF3057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C75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4C3C75">
        <w:rPr>
          <w:rFonts w:ascii="Times New Roman" w:hAnsi="Times New Roman" w:cs="Times New Roman"/>
          <w:sz w:val="28"/>
          <w:szCs w:val="28"/>
        </w:rPr>
        <w:t xml:space="preserve"> наличие права на специальные меры поддержки (гарантии); </w:t>
      </w:r>
    </w:p>
    <w:p w:rsidR="00BF3057" w:rsidRPr="004C3C75" w:rsidRDefault="00BF3057" w:rsidP="00BF3057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3C75">
        <w:rPr>
          <w:rFonts w:ascii="Times New Roman" w:hAnsi="Times New Roman" w:cs="Times New Roman"/>
          <w:color w:val="auto"/>
          <w:sz w:val="28"/>
          <w:szCs w:val="28"/>
        </w:rPr>
        <w:t>-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4C3C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F3057" w:rsidRPr="00306C76" w:rsidRDefault="00BF3057" w:rsidP="00BF3057">
      <w:pPr>
        <w:pStyle w:val="ab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F3057" w:rsidRPr="00E339B9" w:rsidRDefault="00BF3057" w:rsidP="00BF3057">
      <w:pPr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lastRenderedPageBreak/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E339B9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E339B9">
        <w:rPr>
          <w:rFonts w:ascii="Times New Roman" w:eastAsia="Calibri" w:hAnsi="Times New Roman" w:cs="Times New Roman"/>
          <w:sz w:val="26"/>
          <w:szCs w:val="26"/>
        </w:rPr>
        <w:t>а).</w:t>
      </w:r>
    </w:p>
    <w:p w:rsidR="00BF3057" w:rsidRDefault="00BF3057" w:rsidP="00BF3057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F3057" w:rsidRPr="00E339B9" w:rsidRDefault="00BF3057" w:rsidP="00BF3057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BF3057" w:rsidRPr="00E339B9" w:rsidRDefault="00BF3057" w:rsidP="00BF3057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39B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Подпись</w:t>
      </w:r>
    </w:p>
    <w:p w:rsidR="00BF3057" w:rsidRPr="00E339B9" w:rsidRDefault="00BF3057" w:rsidP="00BF3057">
      <w:pPr>
        <w:pStyle w:val="ConsPlusNormal0"/>
        <w:spacing w:before="24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3057" w:rsidRPr="00E339B9" w:rsidRDefault="00BF3057" w:rsidP="00BF30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9B9">
        <w:rPr>
          <w:rFonts w:ascii="Times New Roman" w:hAnsi="Times New Roman" w:cs="Times New Roman"/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BF3057" w:rsidRPr="00D96B62" w:rsidRDefault="00BF3057" w:rsidP="00BF3057">
      <w:pPr>
        <w:ind w:firstLine="709"/>
        <w:jc w:val="right"/>
        <w:rPr>
          <w:sz w:val="26"/>
          <w:szCs w:val="26"/>
        </w:rPr>
      </w:pPr>
    </w:p>
    <w:p w:rsidR="00BF3057" w:rsidRPr="00D96B62" w:rsidRDefault="00BF3057" w:rsidP="00BF3057">
      <w:pPr>
        <w:ind w:firstLine="709"/>
        <w:jc w:val="right"/>
        <w:rPr>
          <w:rFonts w:eastAsia="Calibri"/>
          <w:sz w:val="26"/>
          <w:szCs w:val="26"/>
        </w:rPr>
      </w:pPr>
      <w:r w:rsidRPr="00D96B62">
        <w:rPr>
          <w:sz w:val="26"/>
          <w:szCs w:val="26"/>
        </w:rPr>
        <w:t xml:space="preserve"> </w:t>
      </w:r>
    </w:p>
    <w:p w:rsidR="00BF3057" w:rsidRPr="00D96B62" w:rsidRDefault="00BF3057" w:rsidP="00BF3057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D96B62">
        <w:rPr>
          <w:rFonts w:eastAsia="Calibri"/>
          <w:sz w:val="26"/>
          <w:szCs w:val="26"/>
        </w:rPr>
        <w:t>___________________________</w:t>
      </w:r>
    </w:p>
    <w:p w:rsidR="00BF3057" w:rsidRDefault="00BF3057" w:rsidP="00BF305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96B62">
        <w:rPr>
          <w:rFonts w:eastAsia="Calibri"/>
          <w:sz w:val="26"/>
          <w:szCs w:val="26"/>
        </w:rPr>
        <w:t xml:space="preserve">           </w:t>
      </w:r>
      <w:r>
        <w:rPr>
          <w:rFonts w:eastAsia="Calibri"/>
          <w:sz w:val="26"/>
          <w:szCs w:val="26"/>
        </w:rPr>
        <w:t>Дата</w:t>
      </w:r>
      <w:r w:rsidRPr="00D96B62">
        <w:rPr>
          <w:rFonts w:eastAsia="Calibri"/>
          <w:sz w:val="26"/>
          <w:szCs w:val="26"/>
        </w:rPr>
        <w:t xml:space="preserve">                                   </w:t>
      </w:r>
      <w:r w:rsidRPr="00952D94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:rsidR="00BF3057" w:rsidRDefault="00BF3057" w:rsidP="00BF3057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F3057" w:rsidRPr="00D96B62" w:rsidRDefault="00BF3057" w:rsidP="00BF3057">
      <w:pPr>
        <w:rPr>
          <w:sz w:val="26"/>
          <w:szCs w:val="26"/>
        </w:rPr>
      </w:pPr>
    </w:p>
    <w:p w:rsidR="00BF3057" w:rsidRPr="00D96B62" w:rsidRDefault="00BF3057" w:rsidP="00BF3057">
      <w:pPr>
        <w:spacing w:before="453"/>
        <w:rPr>
          <w:sz w:val="26"/>
          <w:szCs w:val="26"/>
        </w:rPr>
      </w:pPr>
    </w:p>
    <w:p w:rsidR="00BF3057" w:rsidRDefault="00BF3057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D348E" w:rsidRDefault="005D348E" w:rsidP="00B445A8">
      <w:pPr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sectPr w:rsidR="005D348E" w:rsidSect="009850AD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E50"/>
    <w:multiLevelType w:val="multilevel"/>
    <w:tmpl w:val="F9D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49AA"/>
    <w:multiLevelType w:val="hybridMultilevel"/>
    <w:tmpl w:val="DCDC8FD0"/>
    <w:lvl w:ilvl="0" w:tplc="8638A7F4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3224187"/>
    <w:multiLevelType w:val="multilevel"/>
    <w:tmpl w:val="24F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F3749"/>
    <w:multiLevelType w:val="multilevel"/>
    <w:tmpl w:val="77E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176"/>
    <w:multiLevelType w:val="multilevel"/>
    <w:tmpl w:val="509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E623B"/>
    <w:multiLevelType w:val="multilevel"/>
    <w:tmpl w:val="91E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255D0DAD"/>
    <w:multiLevelType w:val="multilevel"/>
    <w:tmpl w:val="06B4A7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291A1224"/>
    <w:multiLevelType w:val="multilevel"/>
    <w:tmpl w:val="259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8118D"/>
    <w:multiLevelType w:val="multilevel"/>
    <w:tmpl w:val="0DE0A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1C759CC"/>
    <w:multiLevelType w:val="hybridMultilevel"/>
    <w:tmpl w:val="20662E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EE3"/>
    <w:multiLevelType w:val="multilevel"/>
    <w:tmpl w:val="A58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05AE2"/>
    <w:multiLevelType w:val="multilevel"/>
    <w:tmpl w:val="AC6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85547"/>
    <w:multiLevelType w:val="hybridMultilevel"/>
    <w:tmpl w:val="A33CA5BE"/>
    <w:lvl w:ilvl="0" w:tplc="140A2616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49102EC7"/>
    <w:multiLevelType w:val="multilevel"/>
    <w:tmpl w:val="8B804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493F397A"/>
    <w:multiLevelType w:val="multilevel"/>
    <w:tmpl w:val="85B8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F8F5532"/>
    <w:multiLevelType w:val="multilevel"/>
    <w:tmpl w:val="545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B5F6A"/>
    <w:multiLevelType w:val="hybridMultilevel"/>
    <w:tmpl w:val="21D42164"/>
    <w:lvl w:ilvl="0" w:tplc="06E6130C">
      <w:start w:val="2"/>
      <w:numFmt w:val="decimal"/>
      <w:lvlText w:val="%1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582A19EC"/>
    <w:multiLevelType w:val="multilevel"/>
    <w:tmpl w:val="11A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F3436"/>
    <w:multiLevelType w:val="multilevel"/>
    <w:tmpl w:val="70F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D4CA3"/>
    <w:multiLevelType w:val="multilevel"/>
    <w:tmpl w:val="925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50694"/>
    <w:multiLevelType w:val="multilevel"/>
    <w:tmpl w:val="E192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A46BF6"/>
    <w:multiLevelType w:val="multilevel"/>
    <w:tmpl w:val="1C02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78AE7791"/>
    <w:multiLevelType w:val="multilevel"/>
    <w:tmpl w:val="86D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A521F"/>
    <w:multiLevelType w:val="multilevel"/>
    <w:tmpl w:val="65A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77377"/>
    <w:multiLevelType w:val="multilevel"/>
    <w:tmpl w:val="C7B0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C65208"/>
    <w:multiLevelType w:val="multilevel"/>
    <w:tmpl w:val="8FC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3"/>
  </w:num>
  <w:num w:numId="5">
    <w:abstractNumId w:val="2"/>
  </w:num>
  <w:num w:numId="6">
    <w:abstractNumId w:val="3"/>
  </w:num>
  <w:num w:numId="7">
    <w:abstractNumId w:val="24"/>
  </w:num>
  <w:num w:numId="8">
    <w:abstractNumId w:val="26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4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15"/>
  </w:num>
  <w:num w:numId="22">
    <w:abstractNumId w:val="21"/>
  </w:num>
  <w:num w:numId="23">
    <w:abstractNumId w:val="25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B1"/>
    <w:rsid w:val="00000A52"/>
    <w:rsid w:val="00020592"/>
    <w:rsid w:val="000332AE"/>
    <w:rsid w:val="000610A8"/>
    <w:rsid w:val="000767BA"/>
    <w:rsid w:val="000B24BD"/>
    <w:rsid w:val="000D5859"/>
    <w:rsid w:val="000E53AB"/>
    <w:rsid w:val="000F239D"/>
    <w:rsid w:val="00126993"/>
    <w:rsid w:val="00133CDE"/>
    <w:rsid w:val="00134C5A"/>
    <w:rsid w:val="00144F2F"/>
    <w:rsid w:val="00160BA7"/>
    <w:rsid w:val="00173527"/>
    <w:rsid w:val="00186B03"/>
    <w:rsid w:val="001C155A"/>
    <w:rsid w:val="001C295D"/>
    <w:rsid w:val="001E3BA2"/>
    <w:rsid w:val="001E5C4C"/>
    <w:rsid w:val="001F541D"/>
    <w:rsid w:val="00226A73"/>
    <w:rsid w:val="0028060D"/>
    <w:rsid w:val="002B096A"/>
    <w:rsid w:val="002E4937"/>
    <w:rsid w:val="002E4C68"/>
    <w:rsid w:val="002F2744"/>
    <w:rsid w:val="002F2BF2"/>
    <w:rsid w:val="00306C76"/>
    <w:rsid w:val="00361FF9"/>
    <w:rsid w:val="00370C37"/>
    <w:rsid w:val="00392AFE"/>
    <w:rsid w:val="003B783E"/>
    <w:rsid w:val="003D4F30"/>
    <w:rsid w:val="003D6E78"/>
    <w:rsid w:val="004245E3"/>
    <w:rsid w:val="00433E38"/>
    <w:rsid w:val="00444175"/>
    <w:rsid w:val="00476F0B"/>
    <w:rsid w:val="004A1D61"/>
    <w:rsid w:val="004A2DDC"/>
    <w:rsid w:val="004B330A"/>
    <w:rsid w:val="004C3C75"/>
    <w:rsid w:val="00520633"/>
    <w:rsid w:val="005D348E"/>
    <w:rsid w:val="005F453F"/>
    <w:rsid w:val="005F4D5D"/>
    <w:rsid w:val="006058EA"/>
    <w:rsid w:val="00606C5E"/>
    <w:rsid w:val="00613C62"/>
    <w:rsid w:val="006150EB"/>
    <w:rsid w:val="00692917"/>
    <w:rsid w:val="006A4E41"/>
    <w:rsid w:val="006D4FCD"/>
    <w:rsid w:val="006F771B"/>
    <w:rsid w:val="00720DF1"/>
    <w:rsid w:val="0076145A"/>
    <w:rsid w:val="00776357"/>
    <w:rsid w:val="00780D12"/>
    <w:rsid w:val="0078251D"/>
    <w:rsid w:val="007F269B"/>
    <w:rsid w:val="007F526C"/>
    <w:rsid w:val="00831CA9"/>
    <w:rsid w:val="0085304C"/>
    <w:rsid w:val="008550FD"/>
    <w:rsid w:val="0087499E"/>
    <w:rsid w:val="00875084"/>
    <w:rsid w:val="008932B5"/>
    <w:rsid w:val="008944A2"/>
    <w:rsid w:val="008A7414"/>
    <w:rsid w:val="009130DF"/>
    <w:rsid w:val="00931236"/>
    <w:rsid w:val="0093413C"/>
    <w:rsid w:val="009417BB"/>
    <w:rsid w:val="00952D94"/>
    <w:rsid w:val="00952F1D"/>
    <w:rsid w:val="009850AD"/>
    <w:rsid w:val="009D7A49"/>
    <w:rsid w:val="00A07458"/>
    <w:rsid w:val="00A609A8"/>
    <w:rsid w:val="00A8320C"/>
    <w:rsid w:val="00A850A9"/>
    <w:rsid w:val="00A86E28"/>
    <w:rsid w:val="00AC38A1"/>
    <w:rsid w:val="00AF24B1"/>
    <w:rsid w:val="00B114CD"/>
    <w:rsid w:val="00B12095"/>
    <w:rsid w:val="00B12244"/>
    <w:rsid w:val="00B12914"/>
    <w:rsid w:val="00B2312E"/>
    <w:rsid w:val="00B445A8"/>
    <w:rsid w:val="00B65B99"/>
    <w:rsid w:val="00B73AB1"/>
    <w:rsid w:val="00B862D5"/>
    <w:rsid w:val="00BB0D42"/>
    <w:rsid w:val="00BE658A"/>
    <w:rsid w:val="00BF3057"/>
    <w:rsid w:val="00C55CA2"/>
    <w:rsid w:val="00C87413"/>
    <w:rsid w:val="00CC4D89"/>
    <w:rsid w:val="00CC7963"/>
    <w:rsid w:val="00CE4B8B"/>
    <w:rsid w:val="00D002AB"/>
    <w:rsid w:val="00D249BA"/>
    <w:rsid w:val="00D359D0"/>
    <w:rsid w:val="00D652DB"/>
    <w:rsid w:val="00D85DFA"/>
    <w:rsid w:val="00D96573"/>
    <w:rsid w:val="00D97C6B"/>
    <w:rsid w:val="00DB4EEE"/>
    <w:rsid w:val="00DE1C33"/>
    <w:rsid w:val="00DE58A9"/>
    <w:rsid w:val="00E23892"/>
    <w:rsid w:val="00E339B9"/>
    <w:rsid w:val="00E37EDF"/>
    <w:rsid w:val="00E650C7"/>
    <w:rsid w:val="00E93168"/>
    <w:rsid w:val="00EA0236"/>
    <w:rsid w:val="00ED2AAE"/>
    <w:rsid w:val="00EE301F"/>
    <w:rsid w:val="00F214CD"/>
    <w:rsid w:val="00F64E36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A"/>
  </w:style>
  <w:style w:type="paragraph" w:styleId="1">
    <w:name w:val="heading 1"/>
    <w:basedOn w:val="a"/>
    <w:link w:val="10"/>
    <w:uiPriority w:val="9"/>
    <w:qFormat/>
    <w:rsid w:val="00AF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4B1"/>
    <w:rPr>
      <w:b/>
      <w:bCs/>
    </w:rPr>
  </w:style>
  <w:style w:type="character" w:styleId="a5">
    <w:name w:val="Emphasis"/>
    <w:basedOn w:val="a0"/>
    <w:uiPriority w:val="20"/>
    <w:qFormat/>
    <w:rsid w:val="00AF24B1"/>
    <w:rPr>
      <w:i/>
      <w:iCs/>
    </w:rPr>
  </w:style>
  <w:style w:type="character" w:styleId="a6">
    <w:name w:val="Hyperlink"/>
    <w:basedOn w:val="a0"/>
    <w:uiPriority w:val="99"/>
    <w:semiHidden/>
    <w:unhideWhenUsed/>
    <w:rsid w:val="00AF24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6C5E"/>
    <w:pPr>
      <w:ind w:left="720"/>
      <w:contextualSpacing/>
    </w:pPr>
  </w:style>
  <w:style w:type="paragraph" w:styleId="ab">
    <w:name w:val="No Spacing"/>
    <w:uiPriority w:val="1"/>
    <w:qFormat/>
    <w:rsid w:val="00B445A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Заголовок №5"/>
    <w:basedOn w:val="a0"/>
    <w:rsid w:val="0060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0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E339B9"/>
    <w:rPr>
      <w:rFonts w:ascii="Arial" w:hAnsi="Arial" w:cs="Arial"/>
    </w:rPr>
  </w:style>
  <w:style w:type="paragraph" w:customStyle="1" w:styleId="ConsPlusNormal0">
    <w:name w:val="ConsPlusNormal"/>
    <w:link w:val="ConsPlusNormal"/>
    <w:rsid w:val="00E3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D7C9-69AA-44BA-AA9C-4516465A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10</cp:revision>
  <cp:lastPrinted>2024-02-12T13:15:00Z</cp:lastPrinted>
  <dcterms:created xsi:type="dcterms:W3CDTF">2024-02-09T09:58:00Z</dcterms:created>
  <dcterms:modified xsi:type="dcterms:W3CDTF">2024-02-13T11:33:00Z</dcterms:modified>
</cp:coreProperties>
</file>