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63" w:rsidRPr="00180E63" w:rsidRDefault="00180E63" w:rsidP="00180E63">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ФЕДЕРАЛЬНАЯ СЛУЖБА ПО НАДЗОРУ В СФЕРЕ ОБРАЗОВАНИЯ И НАУКИ</w:t>
      </w:r>
    </w:p>
    <w:p w:rsidR="00180E63" w:rsidRPr="00180E63" w:rsidRDefault="00180E63" w:rsidP="00180E63">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bookmarkStart w:id="0" w:name="h1"/>
      <w:bookmarkEnd w:id="0"/>
      <w:r w:rsidRPr="00180E63">
        <w:rPr>
          <w:rFonts w:ascii="Times New Roman" w:eastAsia="Times New Roman" w:hAnsi="Times New Roman" w:cs="Times New Roman"/>
          <w:color w:val="000000"/>
          <w:sz w:val="28"/>
          <w:szCs w:val="28"/>
          <w:lang w:eastAsia="ru-RU"/>
        </w:rPr>
        <w:t>ПРИКАЗ</w:t>
      </w:r>
      <w:r w:rsidRPr="00180E63">
        <w:rPr>
          <w:rFonts w:ascii="Times New Roman" w:eastAsia="Times New Roman" w:hAnsi="Times New Roman" w:cs="Times New Roman"/>
          <w:color w:val="000000"/>
          <w:sz w:val="28"/>
          <w:szCs w:val="28"/>
          <w:lang w:eastAsia="ru-RU"/>
        </w:rPr>
        <w:br/>
        <w:t>от 14 августа 2020 г. N 831</w:t>
      </w:r>
    </w:p>
    <w:p w:rsidR="00180E63" w:rsidRPr="00180E63" w:rsidRDefault="00180E63" w:rsidP="00180E63">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180E63" w:rsidRPr="00180E63" w:rsidRDefault="00180E63" w:rsidP="00180E63">
      <w:pPr>
        <w:shd w:val="clear" w:color="auto" w:fill="FFFFFF"/>
        <w:spacing w:before="480" w:after="480" w:line="360" w:lineRule="atLeast"/>
        <w:jc w:val="center"/>
        <w:textAlignment w:val="baseline"/>
        <w:rPr>
          <w:rFonts w:ascii="Times New Roman" w:eastAsia="Times New Roman" w:hAnsi="Times New Roman" w:cs="Times New Roman"/>
          <w:color w:val="808080"/>
          <w:sz w:val="28"/>
          <w:szCs w:val="28"/>
          <w:lang w:eastAsia="ru-RU"/>
        </w:rPr>
      </w:pPr>
      <w:r w:rsidRPr="00180E63">
        <w:rPr>
          <w:rFonts w:ascii="Times New Roman" w:eastAsia="Times New Roman" w:hAnsi="Times New Roman" w:cs="Times New Roman"/>
          <w:color w:val="808080"/>
          <w:sz w:val="28"/>
          <w:szCs w:val="28"/>
          <w:lang w:eastAsia="ru-RU"/>
        </w:rPr>
        <w:t xml:space="preserve">(в ред. Приказов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5" w:anchor="l0"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 </w:t>
      </w:r>
      <w:hyperlink r:id="rId6" w:anchor="l0" w:tgtFrame="_blank" w:history="1">
        <w:r w:rsidRPr="00180E63">
          <w:rPr>
            <w:rFonts w:ascii="Times New Roman" w:eastAsia="Times New Roman" w:hAnsi="Times New Roman" w:cs="Times New Roman"/>
            <w:color w:val="808080"/>
            <w:sz w:val="28"/>
            <w:szCs w:val="28"/>
            <w:lang w:eastAsia="ru-RU"/>
          </w:rPr>
          <w:t>от 09.08.2021 N 1114</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В соответствии с </w:t>
      </w:r>
      <w:hyperlink r:id="rId7" w:anchor="l18" w:tgtFrame="_blank" w:history="1">
        <w:r w:rsidRPr="00180E63">
          <w:rPr>
            <w:rFonts w:ascii="Times New Roman" w:eastAsia="Times New Roman" w:hAnsi="Times New Roman" w:cs="Times New Roman"/>
            <w:color w:val="3072C4"/>
            <w:sz w:val="28"/>
            <w:szCs w:val="28"/>
            <w:lang w:eastAsia="ru-RU"/>
          </w:rPr>
          <w:t>пунктом 8</w:t>
        </w:r>
      </w:hyperlink>
      <w:r w:rsidRPr="00180E63">
        <w:rPr>
          <w:rFonts w:ascii="Times New Roman" w:eastAsia="Times New Roman" w:hAnsi="Times New Roman" w:cs="Times New Roman"/>
          <w:color w:val="000000"/>
          <w:sz w:val="28"/>
          <w:szCs w:val="28"/>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bookmarkStart w:id="1" w:name="l81"/>
      <w:bookmarkStart w:id="2" w:name="l2"/>
      <w:bookmarkEnd w:id="1"/>
      <w:bookmarkEnd w:id="2"/>
    </w:p>
    <w:p w:rsidR="00180E63" w:rsidRPr="00180E63" w:rsidRDefault="00180E63" w:rsidP="00180E63">
      <w:pPr>
        <w:shd w:val="clear" w:color="auto" w:fill="E3E3E3"/>
        <w:spacing w:after="300" w:line="240" w:lineRule="auto"/>
        <w:ind w:left="579"/>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В связи с утратой силы Постановления Правительства РФ </w:t>
      </w:r>
      <w:hyperlink r:id="rId8" w:anchor="l0" w:tgtFrame="_blank" w:history="1">
        <w:r w:rsidRPr="00180E63">
          <w:rPr>
            <w:rFonts w:ascii="Times New Roman" w:eastAsia="Times New Roman" w:hAnsi="Times New Roman" w:cs="Times New Roman"/>
            <w:color w:val="3072C4"/>
            <w:sz w:val="28"/>
            <w:szCs w:val="28"/>
            <w:lang w:eastAsia="ru-RU"/>
          </w:rPr>
          <w:t>от 10.07.2013 N 582</w:t>
        </w:r>
      </w:hyperlink>
      <w:r w:rsidRPr="00180E63">
        <w:rPr>
          <w:rFonts w:ascii="Times New Roman" w:eastAsia="Times New Roman" w:hAnsi="Times New Roman" w:cs="Times New Roman"/>
          <w:color w:val="000000"/>
          <w:sz w:val="28"/>
          <w:szCs w:val="28"/>
          <w:lang w:eastAsia="ru-RU"/>
        </w:rPr>
        <w:t> с 01.03.2022 следует руководствоваться принятым взамен Постановлением Правительства РФ </w:t>
      </w:r>
      <w:hyperlink r:id="rId9" w:anchor="l0" w:tgtFrame="_blank" w:history="1">
        <w:r w:rsidRPr="00180E63">
          <w:rPr>
            <w:rFonts w:ascii="Times New Roman" w:eastAsia="Times New Roman" w:hAnsi="Times New Roman" w:cs="Times New Roman"/>
            <w:color w:val="228007"/>
            <w:sz w:val="28"/>
            <w:szCs w:val="28"/>
            <w:lang w:eastAsia="ru-RU"/>
          </w:rPr>
          <w:t>от 20.10.2021 N 1802</w:t>
        </w:r>
      </w:hyperlink>
      <w:r w:rsidRPr="00180E63">
        <w:rPr>
          <w:rFonts w:ascii="Times New Roman" w:eastAsia="Times New Roman" w:hAnsi="Times New Roman" w:cs="Times New Roman"/>
          <w:color w:val="00000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1.</w:t>
      </w:r>
      <w:r w:rsidRPr="00180E63">
        <w:rPr>
          <w:rFonts w:ascii="Times New Roman" w:eastAsia="Times New Roman" w:hAnsi="Times New Roman" w:cs="Times New Roman"/>
          <w:color w:val="000000"/>
          <w:sz w:val="28"/>
          <w:szCs w:val="28"/>
          <w:lang w:eastAsia="ru-RU"/>
        </w:rPr>
        <w:t>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bookmarkStart w:id="3" w:name="l92"/>
      <w:bookmarkEnd w:id="3"/>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2.</w:t>
      </w:r>
      <w:r w:rsidRPr="00180E63">
        <w:rPr>
          <w:rFonts w:ascii="Times New Roman" w:eastAsia="Times New Roman" w:hAnsi="Times New Roman" w:cs="Times New Roman"/>
          <w:color w:val="000000"/>
          <w:sz w:val="28"/>
          <w:szCs w:val="28"/>
          <w:lang w:eastAsia="ru-RU"/>
        </w:rPr>
        <w:t>Настоящий приказ вступает в силу с 1 января 2021 года и действует по 31 декабря 2026 года.</w:t>
      </w:r>
    </w:p>
    <w:p w:rsidR="00180E63" w:rsidRPr="00180E63" w:rsidRDefault="00180E63" w:rsidP="00180E63">
      <w:pPr>
        <w:shd w:val="clear" w:color="auto" w:fill="FFFFFF"/>
        <w:spacing w:after="300" w:line="240" w:lineRule="auto"/>
        <w:jc w:val="right"/>
        <w:textAlignment w:val="baseline"/>
        <w:rPr>
          <w:rFonts w:ascii="Times New Roman" w:eastAsia="Times New Roman" w:hAnsi="Times New Roman" w:cs="Times New Roman"/>
          <w:color w:val="000000"/>
          <w:sz w:val="28"/>
          <w:szCs w:val="28"/>
          <w:lang w:eastAsia="ru-RU"/>
        </w:rPr>
      </w:pPr>
      <w:proofErr w:type="spellStart"/>
      <w:r w:rsidRPr="00180E63">
        <w:rPr>
          <w:rFonts w:ascii="Times New Roman" w:eastAsia="Times New Roman" w:hAnsi="Times New Roman" w:cs="Times New Roman"/>
          <w:i/>
          <w:iCs/>
          <w:color w:val="000000"/>
          <w:sz w:val="28"/>
          <w:szCs w:val="28"/>
          <w:lang w:eastAsia="ru-RU"/>
        </w:rPr>
        <w:t>И.о</w:t>
      </w:r>
      <w:proofErr w:type="spellEnd"/>
      <w:r w:rsidRPr="00180E63">
        <w:rPr>
          <w:rFonts w:ascii="Times New Roman" w:eastAsia="Times New Roman" w:hAnsi="Times New Roman" w:cs="Times New Roman"/>
          <w:i/>
          <w:iCs/>
          <w:color w:val="000000"/>
          <w:sz w:val="28"/>
          <w:szCs w:val="28"/>
          <w:lang w:eastAsia="ru-RU"/>
        </w:rPr>
        <w:t>. руководителя</w:t>
      </w:r>
      <w:r w:rsidRPr="00180E63">
        <w:rPr>
          <w:rFonts w:ascii="Times New Roman" w:eastAsia="Times New Roman" w:hAnsi="Times New Roman" w:cs="Times New Roman"/>
          <w:color w:val="000000"/>
          <w:sz w:val="28"/>
          <w:szCs w:val="28"/>
          <w:lang w:eastAsia="ru-RU"/>
        </w:rPr>
        <w:br/>
      </w:r>
      <w:r w:rsidRPr="00180E63">
        <w:rPr>
          <w:rFonts w:ascii="Times New Roman" w:eastAsia="Times New Roman" w:hAnsi="Times New Roman" w:cs="Times New Roman"/>
          <w:i/>
          <w:iCs/>
          <w:color w:val="000000"/>
          <w:sz w:val="28"/>
          <w:szCs w:val="28"/>
          <w:lang w:eastAsia="ru-RU"/>
        </w:rPr>
        <w:t>С.М. РУКАВИШНИКОВ</w:t>
      </w:r>
      <w:bookmarkStart w:id="4" w:name="l42"/>
      <w:bookmarkEnd w:id="4"/>
    </w:p>
    <w:p w:rsidR="00180E63" w:rsidRPr="00180E63" w:rsidRDefault="00180E63" w:rsidP="00180E63">
      <w:pPr>
        <w:shd w:val="clear" w:color="auto" w:fill="FFFFFF"/>
        <w:spacing w:after="300" w:line="240" w:lineRule="auto"/>
        <w:jc w:val="right"/>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i/>
          <w:iCs/>
          <w:color w:val="000000"/>
          <w:sz w:val="28"/>
          <w:szCs w:val="28"/>
          <w:lang w:eastAsia="ru-RU"/>
        </w:rPr>
        <w:t>УТВЕРЖДЕНЫ</w:t>
      </w:r>
      <w:r w:rsidRPr="00180E63">
        <w:rPr>
          <w:rFonts w:ascii="Times New Roman" w:eastAsia="Times New Roman" w:hAnsi="Times New Roman" w:cs="Times New Roman"/>
          <w:color w:val="000000"/>
          <w:sz w:val="28"/>
          <w:szCs w:val="28"/>
          <w:lang w:eastAsia="ru-RU"/>
        </w:rPr>
        <w:br/>
      </w:r>
      <w:r w:rsidRPr="00180E63">
        <w:rPr>
          <w:rFonts w:ascii="Times New Roman" w:eastAsia="Times New Roman" w:hAnsi="Times New Roman" w:cs="Times New Roman"/>
          <w:i/>
          <w:iCs/>
          <w:color w:val="000000"/>
          <w:sz w:val="28"/>
          <w:szCs w:val="28"/>
          <w:lang w:eastAsia="ru-RU"/>
        </w:rPr>
        <w:t>приказом Федеральной службы по надзору</w:t>
      </w:r>
      <w:r w:rsidRPr="00180E63">
        <w:rPr>
          <w:rFonts w:ascii="Times New Roman" w:eastAsia="Times New Roman" w:hAnsi="Times New Roman" w:cs="Times New Roman"/>
          <w:color w:val="000000"/>
          <w:sz w:val="28"/>
          <w:szCs w:val="28"/>
          <w:lang w:eastAsia="ru-RU"/>
        </w:rPr>
        <w:br/>
      </w:r>
      <w:r w:rsidRPr="00180E63">
        <w:rPr>
          <w:rFonts w:ascii="Times New Roman" w:eastAsia="Times New Roman" w:hAnsi="Times New Roman" w:cs="Times New Roman"/>
          <w:i/>
          <w:iCs/>
          <w:color w:val="000000"/>
          <w:sz w:val="28"/>
          <w:szCs w:val="28"/>
          <w:lang w:eastAsia="ru-RU"/>
        </w:rPr>
        <w:t>в сфере образования и науки</w:t>
      </w:r>
      <w:r w:rsidRPr="00180E63">
        <w:rPr>
          <w:rFonts w:ascii="Times New Roman" w:eastAsia="Times New Roman" w:hAnsi="Times New Roman" w:cs="Times New Roman"/>
          <w:color w:val="000000"/>
          <w:sz w:val="28"/>
          <w:szCs w:val="28"/>
          <w:lang w:eastAsia="ru-RU"/>
        </w:rPr>
        <w:br/>
      </w:r>
      <w:r w:rsidRPr="00180E63">
        <w:rPr>
          <w:rFonts w:ascii="Times New Roman" w:eastAsia="Times New Roman" w:hAnsi="Times New Roman" w:cs="Times New Roman"/>
          <w:i/>
          <w:iCs/>
          <w:color w:val="000000"/>
          <w:sz w:val="28"/>
          <w:szCs w:val="28"/>
          <w:lang w:eastAsia="ru-RU"/>
        </w:rPr>
        <w:t>от 14.08.2020 N 831</w:t>
      </w:r>
    </w:p>
    <w:p w:rsidR="00180E63" w:rsidRDefault="00180E63" w:rsidP="00180E63">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bookmarkStart w:id="5" w:name="h43"/>
      <w:bookmarkStart w:id="6" w:name="h44"/>
      <w:bookmarkEnd w:id="5"/>
      <w:bookmarkEnd w:id="6"/>
    </w:p>
    <w:p w:rsidR="00180E63" w:rsidRPr="00180E63" w:rsidRDefault="00180E63" w:rsidP="00180E63">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bookmarkStart w:id="7" w:name="_GoBack"/>
      <w:bookmarkEnd w:id="7"/>
      <w:r w:rsidRPr="00180E63">
        <w:rPr>
          <w:rFonts w:ascii="Times New Roman" w:eastAsia="Times New Roman" w:hAnsi="Times New Roman" w:cs="Times New Roman"/>
          <w:color w:val="000000"/>
          <w:sz w:val="28"/>
          <w:szCs w:val="28"/>
          <w:lang w:eastAsia="ru-RU"/>
        </w:rPr>
        <w:lastRenderedPageBreak/>
        <w:t>ТРЕБОВАНИЯ</w:t>
      </w:r>
      <w:r w:rsidRPr="00180E63">
        <w:rPr>
          <w:rFonts w:ascii="Times New Roman" w:eastAsia="Times New Roman" w:hAnsi="Times New Roman" w:cs="Times New Roman"/>
          <w:color w:val="000000"/>
          <w:sz w:val="28"/>
          <w:szCs w:val="28"/>
          <w:lang w:eastAsia="ru-RU"/>
        </w:rPr>
        <w:br/>
        <w:t>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bookmarkStart w:id="8" w:name="l3"/>
      <w:bookmarkEnd w:id="8"/>
    </w:p>
    <w:p w:rsidR="00180E63" w:rsidRPr="00180E63" w:rsidRDefault="00180E63" w:rsidP="00180E63">
      <w:pPr>
        <w:shd w:val="clear" w:color="auto" w:fill="FFFFFF"/>
        <w:spacing w:before="480" w:after="480" w:line="360" w:lineRule="atLeast"/>
        <w:jc w:val="center"/>
        <w:textAlignment w:val="baseline"/>
        <w:rPr>
          <w:rFonts w:ascii="Times New Roman" w:eastAsia="Times New Roman" w:hAnsi="Times New Roman" w:cs="Times New Roman"/>
          <w:color w:val="808080"/>
          <w:sz w:val="28"/>
          <w:szCs w:val="28"/>
          <w:lang w:eastAsia="ru-RU"/>
        </w:rPr>
      </w:pPr>
      <w:r w:rsidRPr="00180E63">
        <w:rPr>
          <w:rFonts w:ascii="Times New Roman" w:eastAsia="Times New Roman" w:hAnsi="Times New Roman" w:cs="Times New Roman"/>
          <w:color w:val="808080"/>
          <w:sz w:val="28"/>
          <w:szCs w:val="28"/>
          <w:lang w:eastAsia="ru-RU"/>
        </w:rPr>
        <w:t xml:space="preserve">(в ред. Приказов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10" w:anchor="l0"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 </w:t>
      </w:r>
      <w:hyperlink r:id="rId11" w:anchor="l0" w:tgtFrame="_blank" w:history="1">
        <w:r w:rsidRPr="00180E63">
          <w:rPr>
            <w:rFonts w:ascii="Times New Roman" w:eastAsia="Times New Roman" w:hAnsi="Times New Roman" w:cs="Times New Roman"/>
            <w:color w:val="808080"/>
            <w:sz w:val="28"/>
            <w:szCs w:val="28"/>
            <w:lang w:eastAsia="ru-RU"/>
          </w:rPr>
          <w:t>от 09.08.2021 N 1114</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1.</w:t>
      </w:r>
      <w:r w:rsidRPr="00180E63">
        <w:rPr>
          <w:rFonts w:ascii="Times New Roman" w:eastAsia="Times New Roman" w:hAnsi="Times New Roman" w:cs="Times New Roman"/>
          <w:color w:val="000000"/>
          <w:sz w:val="28"/>
          <w:szCs w:val="28"/>
          <w:lang w:eastAsia="ru-RU"/>
        </w:rPr>
        <w:t>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12" w:anchor="l7958" w:tgtFrame="_blank" w:history="1">
        <w:r w:rsidRPr="00180E63">
          <w:rPr>
            <w:rFonts w:ascii="Times New Roman" w:eastAsia="Times New Roman" w:hAnsi="Times New Roman" w:cs="Times New Roman"/>
            <w:color w:val="3072C4"/>
            <w:sz w:val="28"/>
            <w:szCs w:val="28"/>
            <w:lang w:eastAsia="ru-RU"/>
          </w:rPr>
          <w:t>статьей 29</w:t>
        </w:r>
      </w:hyperlink>
      <w:r w:rsidRPr="00180E63">
        <w:rPr>
          <w:rFonts w:ascii="Times New Roman" w:eastAsia="Times New Roman" w:hAnsi="Times New Roman" w:cs="Times New Roman"/>
          <w:color w:val="000000"/>
          <w:sz w:val="28"/>
          <w:szCs w:val="28"/>
          <w:lang w:eastAsia="ru-RU"/>
        </w:rPr>
        <w:t> Федерального закона от 29 декабря 2012 г. N 273-ФЗ "Об образовании в Российской Федерации" &lt;1&gt; (далее - информация).</w:t>
      </w:r>
      <w:bookmarkStart w:id="9" w:name="l89"/>
      <w:bookmarkStart w:id="10" w:name="l82"/>
      <w:bookmarkStart w:id="11" w:name="l45"/>
      <w:bookmarkStart w:id="12" w:name="l4"/>
      <w:bookmarkEnd w:id="9"/>
      <w:bookmarkEnd w:id="10"/>
      <w:bookmarkEnd w:id="11"/>
      <w:bookmarkEnd w:id="12"/>
    </w:p>
    <w:p w:rsidR="00180E63" w:rsidRPr="00180E63" w:rsidRDefault="00180E63" w:rsidP="00180E6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&lt;1&gt; Собрание законодательства Российской Федерации, 2012, N 53, ст. 7598; 2019, N 52, ст. 7796.</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2.</w:t>
      </w:r>
      <w:r w:rsidRPr="00180E63">
        <w:rPr>
          <w:rFonts w:ascii="Times New Roman" w:eastAsia="Times New Roman" w:hAnsi="Times New Roman" w:cs="Times New Roman"/>
          <w:color w:val="000000"/>
          <w:sz w:val="28"/>
          <w:szCs w:val="28"/>
          <w:lang w:eastAsia="ru-RU"/>
        </w:rPr>
        <w:t>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bookmarkStart w:id="13" w:name="l46"/>
      <w:bookmarkStart w:id="14" w:name="l5"/>
      <w:bookmarkEnd w:id="13"/>
      <w:bookmarkEnd w:id="14"/>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подпунктах 3.1 - 3.13 пункта 3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bookmarkStart w:id="15" w:name="l47"/>
      <w:bookmarkEnd w:id="15"/>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bookmarkStart w:id="16" w:name="l6"/>
      <w:bookmarkEnd w:id="16"/>
    </w:p>
    <w:p w:rsidR="00180E63" w:rsidRPr="00180E63" w:rsidRDefault="00180E63" w:rsidP="00180E6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&lt;2&gt; </w:t>
      </w:r>
      <w:hyperlink r:id="rId13" w:anchor="l7367" w:tgtFrame="_blank" w:history="1">
        <w:r w:rsidRPr="00180E63">
          <w:rPr>
            <w:rFonts w:ascii="Times New Roman" w:eastAsia="Times New Roman" w:hAnsi="Times New Roman" w:cs="Times New Roman"/>
            <w:color w:val="3072C4"/>
            <w:sz w:val="28"/>
            <w:szCs w:val="28"/>
            <w:lang w:eastAsia="ru-RU"/>
          </w:rPr>
          <w:t>Пункт 6</w:t>
        </w:r>
      </w:hyperlink>
      <w:r w:rsidRPr="00180E63">
        <w:rPr>
          <w:rFonts w:ascii="Times New Roman" w:eastAsia="Times New Roman" w:hAnsi="Times New Roman" w:cs="Times New Roman"/>
          <w:color w:val="000000"/>
          <w:sz w:val="28"/>
          <w:szCs w:val="28"/>
          <w:lang w:eastAsia="ru-RU"/>
        </w:rPr>
        <w:t> части 2 статьи 29 Федерального закона от 29 декабря 2012 г. N 273-ФЗ "Об образовании в Российской Федерации".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w:t>
      </w:r>
      <w:r w:rsidRPr="00180E63">
        <w:rPr>
          <w:rFonts w:ascii="Times New Roman" w:eastAsia="Times New Roman" w:hAnsi="Times New Roman" w:cs="Times New Roman"/>
          <w:color w:val="000000"/>
          <w:sz w:val="28"/>
          <w:szCs w:val="28"/>
          <w:lang w:eastAsia="ru-RU"/>
        </w:rPr>
        <w:t>Специальный раздел должен содержать подразделы: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"Основные сведения";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"Структура и органы управления образовательной организацией";</w:t>
      </w:r>
      <w:bookmarkStart w:id="17" w:name="l48"/>
      <w:bookmarkEnd w:id="17"/>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"Документы";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"Образование";</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"Руководство. Педагогический (научно-педагогический) состав";</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"Материально-техническое обеспечение и оснащенность образовательного процесса";</w:t>
      </w:r>
      <w:bookmarkStart w:id="18" w:name="l7"/>
      <w:bookmarkEnd w:id="18"/>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"Платные образовательные услуги";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"Финансово-хозяйственная деятельность";</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"Вакантные места для приема (перевода) </w:t>
      </w:r>
      <w:proofErr w:type="gramStart"/>
      <w:r w:rsidRPr="00180E63">
        <w:rPr>
          <w:rFonts w:ascii="Times New Roman" w:eastAsia="Times New Roman" w:hAnsi="Times New Roman" w:cs="Times New Roman"/>
          <w:color w:val="000000"/>
          <w:sz w:val="28"/>
          <w:szCs w:val="28"/>
          <w:lang w:eastAsia="ru-RU"/>
        </w:rPr>
        <w:t>обучающихся</w:t>
      </w:r>
      <w:proofErr w:type="gramEnd"/>
      <w:r w:rsidRPr="00180E63">
        <w:rPr>
          <w:rFonts w:ascii="Times New Roman" w:eastAsia="Times New Roman" w:hAnsi="Times New Roman" w:cs="Times New Roman"/>
          <w:color w:val="00000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"Доступная среда";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"Международное сотрудничество".</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roofErr w:type="gramStart"/>
      <w:r w:rsidRPr="00180E63">
        <w:rPr>
          <w:rFonts w:ascii="Times New Roman" w:eastAsia="Times New Roman" w:hAnsi="Times New Roman" w:cs="Times New Roman"/>
          <w:color w:val="000000"/>
          <w:sz w:val="28"/>
          <w:szCs w:val="28"/>
          <w:lang w:eastAsia="ru-RU"/>
        </w:rPr>
        <w:t>.</w:t>
      </w:r>
      <w:bookmarkStart w:id="19" w:name="l49"/>
      <w:bookmarkEnd w:id="19"/>
      <w:proofErr w:type="gramEnd"/>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w:t>
      </w:r>
      <w:proofErr w:type="gramStart"/>
      <w:r w:rsidRPr="00180E63">
        <w:rPr>
          <w:rFonts w:ascii="Times New Roman" w:eastAsia="Times New Roman" w:hAnsi="Times New Roman" w:cs="Times New Roman"/>
          <w:color w:val="808080"/>
          <w:sz w:val="28"/>
          <w:szCs w:val="28"/>
          <w:lang w:eastAsia="ru-RU"/>
        </w:rPr>
        <w:t>в</w:t>
      </w:r>
      <w:proofErr w:type="gramEnd"/>
      <w:r w:rsidRPr="00180E63">
        <w:rPr>
          <w:rFonts w:ascii="Times New Roman" w:eastAsia="Times New Roman" w:hAnsi="Times New Roman" w:cs="Times New Roman"/>
          <w:color w:val="808080"/>
          <w:sz w:val="28"/>
          <w:szCs w:val="28"/>
          <w:lang w:eastAsia="ru-RU"/>
        </w:rPr>
        <w:t xml:space="preserve">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14" w:anchor="l3"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w:t>
      </w:r>
      <w:bookmarkStart w:id="20" w:name="l83"/>
      <w:bookmarkEnd w:id="20"/>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bookmarkStart w:id="21" w:name="l8"/>
      <w:bookmarkEnd w:id="21"/>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3.1.</w:t>
      </w:r>
      <w:r w:rsidRPr="00180E63">
        <w:rPr>
          <w:rFonts w:ascii="Times New Roman" w:eastAsia="Times New Roman" w:hAnsi="Times New Roman" w:cs="Times New Roman"/>
          <w:color w:val="000000"/>
          <w:sz w:val="28"/>
          <w:szCs w:val="28"/>
          <w:lang w:eastAsia="ru-RU"/>
        </w:rPr>
        <w:t>Главная страница подраздела "Основные сведения" должна содержать информацию:</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полном и сокращенном (при наличии) наименовании образовательной организации;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дате создания образовательной организации;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учредителе (учредителях) образовательной организации;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о наименовании представительств и филиалов образовательной организации (при наличии) (в том числе, находящихся за пределами Российской Федерации);</w:t>
      </w:r>
      <w:bookmarkStart w:id="22" w:name="l50"/>
      <w:bookmarkEnd w:id="22"/>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месте нахождения образовательной организации, ее представительств и филиалов (при наличии);</w:t>
      </w:r>
      <w:bookmarkStart w:id="23" w:name="l9"/>
      <w:bookmarkEnd w:id="23"/>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режиме и графике работы образовательной организации, ее представительств и филиалов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контактных телефонах образовательной организации, ее представительств и филиалов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адресах электронной почты образовательной организации, ее представительств и филиалов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bookmarkStart w:id="24" w:name="l51"/>
      <w:bookmarkEnd w:id="24"/>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5" w:anchor="l7741" w:tgtFrame="_blank" w:history="1">
        <w:r w:rsidRPr="00180E63">
          <w:rPr>
            <w:rFonts w:ascii="Times New Roman" w:eastAsia="Times New Roman" w:hAnsi="Times New Roman" w:cs="Times New Roman"/>
            <w:color w:val="3072C4"/>
            <w:sz w:val="28"/>
            <w:szCs w:val="28"/>
            <w:lang w:eastAsia="ru-RU"/>
          </w:rPr>
          <w:t>частью 4</w:t>
        </w:r>
      </w:hyperlink>
      <w:r w:rsidRPr="00180E63">
        <w:rPr>
          <w:rFonts w:ascii="Times New Roman" w:eastAsia="Times New Roman" w:hAnsi="Times New Roman" w:cs="Times New Roman"/>
          <w:color w:val="000000"/>
          <w:sz w:val="28"/>
          <w:szCs w:val="28"/>
          <w:lang w:eastAsia="ru-RU"/>
        </w:rPr>
        <w:t>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roofErr w:type="gramStart"/>
      <w:r w:rsidRPr="00180E63">
        <w:rPr>
          <w:rFonts w:ascii="Times New Roman" w:eastAsia="Times New Roman" w:hAnsi="Times New Roman" w:cs="Times New Roman"/>
          <w:color w:val="000000"/>
          <w:sz w:val="28"/>
          <w:szCs w:val="28"/>
          <w:lang w:eastAsia="ru-RU"/>
        </w:rPr>
        <w:t>.</w:t>
      </w:r>
      <w:bookmarkStart w:id="25" w:name="l10"/>
      <w:bookmarkEnd w:id="25"/>
      <w:proofErr w:type="gramEnd"/>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w:t>
      </w:r>
      <w:proofErr w:type="gramStart"/>
      <w:r w:rsidRPr="00180E63">
        <w:rPr>
          <w:rFonts w:ascii="Times New Roman" w:eastAsia="Times New Roman" w:hAnsi="Times New Roman" w:cs="Times New Roman"/>
          <w:color w:val="808080"/>
          <w:sz w:val="28"/>
          <w:szCs w:val="28"/>
          <w:lang w:eastAsia="ru-RU"/>
        </w:rPr>
        <w:t>в</w:t>
      </w:r>
      <w:proofErr w:type="gramEnd"/>
      <w:r w:rsidRPr="00180E63">
        <w:rPr>
          <w:rFonts w:ascii="Times New Roman" w:eastAsia="Times New Roman" w:hAnsi="Times New Roman" w:cs="Times New Roman"/>
          <w:color w:val="808080"/>
          <w:sz w:val="28"/>
          <w:szCs w:val="28"/>
          <w:lang w:eastAsia="ru-RU"/>
        </w:rPr>
        <w:t xml:space="preserve">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16" w:anchor="l8" w:tgtFrame="_blank" w:history="1">
        <w:r w:rsidRPr="00180E63">
          <w:rPr>
            <w:rFonts w:ascii="Times New Roman" w:eastAsia="Times New Roman" w:hAnsi="Times New Roman" w:cs="Times New Roman"/>
            <w:color w:val="808080"/>
            <w:sz w:val="28"/>
            <w:szCs w:val="28"/>
            <w:lang w:eastAsia="ru-RU"/>
          </w:rPr>
          <w:t>от 09.08.2021 N 1114</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3.2.</w:t>
      </w:r>
      <w:r w:rsidRPr="00180E63">
        <w:rPr>
          <w:rFonts w:ascii="Times New Roman" w:eastAsia="Times New Roman" w:hAnsi="Times New Roman" w:cs="Times New Roman"/>
          <w:color w:val="000000"/>
          <w:sz w:val="28"/>
          <w:szCs w:val="28"/>
          <w:lang w:eastAsia="ru-RU"/>
        </w:rPr>
        <w:t>Главная страница подраздела "Структура и органы управления образовательной организацией" должна содержать информацию:</w:t>
      </w:r>
      <w:bookmarkStart w:id="26" w:name="l90"/>
      <w:bookmarkEnd w:id="26"/>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bookmarkStart w:id="27" w:name="l52"/>
      <w:bookmarkEnd w:id="27"/>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фамилиях, именах, отчествах (при наличии) и должностях руководителей структурных подразделений;</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bookmarkStart w:id="28" w:name="l11"/>
      <w:bookmarkEnd w:id="28"/>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об адресах электронной почты структурных подразделений (органов управления) образовательной организации (при наличии электронной почты);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w:t>
      </w:r>
      <w:hyperlink r:id="rId17" w:anchor="l0" w:tgtFrame="_blank" w:history="1">
        <w:r w:rsidRPr="00180E63">
          <w:rPr>
            <w:rFonts w:ascii="Times New Roman" w:eastAsia="Times New Roman" w:hAnsi="Times New Roman" w:cs="Times New Roman"/>
            <w:color w:val="3072C4"/>
            <w:sz w:val="28"/>
            <w:szCs w:val="28"/>
            <w:lang w:eastAsia="ru-RU"/>
          </w:rPr>
          <w:t>от 6 апреля 2011 г. N 63-ФЗ</w:t>
        </w:r>
      </w:hyperlink>
      <w:r w:rsidRPr="00180E63">
        <w:rPr>
          <w:rFonts w:ascii="Times New Roman" w:eastAsia="Times New Roman" w:hAnsi="Times New Roman" w:cs="Times New Roman"/>
          <w:color w:val="000000"/>
          <w:sz w:val="28"/>
          <w:szCs w:val="28"/>
          <w:lang w:eastAsia="ru-RU"/>
        </w:rPr>
        <w:t> "Об электронной подписи" &lt;3&gt; (далее - электронный документ) (при наличии структурных подразделений (органов управления)</w:t>
      </w:r>
      <w:proofErr w:type="gramStart"/>
      <w:r w:rsidRPr="00180E63">
        <w:rPr>
          <w:rFonts w:ascii="Times New Roman" w:eastAsia="Times New Roman" w:hAnsi="Times New Roman" w:cs="Times New Roman"/>
          <w:color w:val="000000"/>
          <w:sz w:val="28"/>
          <w:szCs w:val="28"/>
          <w:lang w:eastAsia="ru-RU"/>
        </w:rPr>
        <w:t>.</w:t>
      </w:r>
      <w:bookmarkStart w:id="29" w:name="l53"/>
      <w:bookmarkStart w:id="30" w:name="l12"/>
      <w:bookmarkEnd w:id="29"/>
      <w:bookmarkEnd w:id="30"/>
      <w:proofErr w:type="gramEnd"/>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w:t>
      </w:r>
      <w:proofErr w:type="gramStart"/>
      <w:r w:rsidRPr="00180E63">
        <w:rPr>
          <w:rFonts w:ascii="Times New Roman" w:eastAsia="Times New Roman" w:hAnsi="Times New Roman" w:cs="Times New Roman"/>
          <w:color w:val="808080"/>
          <w:sz w:val="28"/>
          <w:szCs w:val="28"/>
          <w:lang w:eastAsia="ru-RU"/>
        </w:rPr>
        <w:t>в</w:t>
      </w:r>
      <w:proofErr w:type="gramEnd"/>
      <w:r w:rsidRPr="00180E63">
        <w:rPr>
          <w:rFonts w:ascii="Times New Roman" w:eastAsia="Times New Roman" w:hAnsi="Times New Roman" w:cs="Times New Roman"/>
          <w:color w:val="808080"/>
          <w:sz w:val="28"/>
          <w:szCs w:val="28"/>
          <w:lang w:eastAsia="ru-RU"/>
        </w:rPr>
        <w:t xml:space="preserve">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18" w:anchor="l3"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&lt;3&gt; Собрание законодательства Российской Федерации, 2011, N 15, ст. 2036; 2020, N 24, ст. 3755.</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3.3.</w:t>
      </w:r>
      <w:r w:rsidRPr="00180E63">
        <w:rPr>
          <w:rFonts w:ascii="Times New Roman" w:eastAsia="Times New Roman" w:hAnsi="Times New Roman" w:cs="Times New Roman"/>
          <w:color w:val="000000"/>
          <w:sz w:val="28"/>
          <w:szCs w:val="28"/>
          <w:lang w:eastAsia="ru-RU"/>
        </w:rP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bookmarkStart w:id="31" w:name="l84"/>
      <w:bookmarkStart w:id="32" w:name="l54"/>
      <w:bookmarkEnd w:id="31"/>
      <w:bookmarkEnd w:id="32"/>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устав образовательной организации;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свидетельство о государственной аккредитации (с приложениями) (при наличии);</w:t>
      </w:r>
      <w:bookmarkStart w:id="33" w:name="l13"/>
      <w:bookmarkEnd w:id="33"/>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правила внутреннего распорядка </w:t>
      </w:r>
      <w:proofErr w:type="gramStart"/>
      <w:r w:rsidRPr="00180E63">
        <w:rPr>
          <w:rFonts w:ascii="Times New Roman" w:eastAsia="Times New Roman" w:hAnsi="Times New Roman" w:cs="Times New Roman"/>
          <w:color w:val="000000"/>
          <w:sz w:val="28"/>
          <w:szCs w:val="28"/>
          <w:lang w:eastAsia="ru-RU"/>
        </w:rPr>
        <w:t>обучающихся</w:t>
      </w:r>
      <w:proofErr w:type="gramEnd"/>
      <w:r w:rsidRPr="00180E63">
        <w:rPr>
          <w:rFonts w:ascii="Times New Roman" w:eastAsia="Times New Roman" w:hAnsi="Times New Roman" w:cs="Times New Roman"/>
          <w:color w:val="00000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правила внутреннего трудового распорядка;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коллективный договор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отчет о результатах </w:t>
      </w:r>
      <w:proofErr w:type="spellStart"/>
      <w:r w:rsidRPr="00180E63">
        <w:rPr>
          <w:rFonts w:ascii="Times New Roman" w:eastAsia="Times New Roman" w:hAnsi="Times New Roman" w:cs="Times New Roman"/>
          <w:color w:val="000000"/>
          <w:sz w:val="28"/>
          <w:szCs w:val="28"/>
          <w:lang w:eastAsia="ru-RU"/>
        </w:rPr>
        <w:t>самообследования</w:t>
      </w:r>
      <w:proofErr w:type="spellEnd"/>
      <w:r w:rsidRPr="00180E63">
        <w:rPr>
          <w:rFonts w:ascii="Times New Roman" w:eastAsia="Times New Roman" w:hAnsi="Times New Roman" w:cs="Times New Roman"/>
          <w:color w:val="00000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bookmarkStart w:id="34" w:name="l55"/>
      <w:bookmarkEnd w:id="34"/>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bookmarkStart w:id="35" w:name="l14"/>
      <w:bookmarkEnd w:id="35"/>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правила приема </w:t>
      </w:r>
      <w:proofErr w:type="gramStart"/>
      <w:r w:rsidRPr="00180E63">
        <w:rPr>
          <w:rFonts w:ascii="Times New Roman" w:eastAsia="Times New Roman" w:hAnsi="Times New Roman" w:cs="Times New Roman"/>
          <w:color w:val="000000"/>
          <w:sz w:val="28"/>
          <w:szCs w:val="28"/>
          <w:lang w:eastAsia="ru-RU"/>
        </w:rPr>
        <w:t>обучающихся</w:t>
      </w:r>
      <w:proofErr w:type="gramEnd"/>
      <w:r w:rsidRPr="00180E63">
        <w:rPr>
          <w:rFonts w:ascii="Times New Roman" w:eastAsia="Times New Roman" w:hAnsi="Times New Roman" w:cs="Times New Roman"/>
          <w:color w:val="00000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режим занятий обучающихся;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 xml:space="preserve">формы, периодичность и порядок текущего контроля успеваемости и промежуточной аттестации </w:t>
      </w:r>
      <w:proofErr w:type="gramStart"/>
      <w:r w:rsidRPr="00180E63">
        <w:rPr>
          <w:rFonts w:ascii="Times New Roman" w:eastAsia="Times New Roman" w:hAnsi="Times New Roman" w:cs="Times New Roman"/>
          <w:color w:val="000000"/>
          <w:sz w:val="28"/>
          <w:szCs w:val="28"/>
          <w:lang w:eastAsia="ru-RU"/>
        </w:rPr>
        <w:t>обучающихся</w:t>
      </w:r>
      <w:proofErr w:type="gramEnd"/>
      <w:r w:rsidRPr="00180E63">
        <w:rPr>
          <w:rFonts w:ascii="Times New Roman" w:eastAsia="Times New Roman" w:hAnsi="Times New Roman" w:cs="Times New Roman"/>
          <w:color w:val="00000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порядок и основания перевода, отчисления и восстановления </w:t>
      </w:r>
      <w:proofErr w:type="gramStart"/>
      <w:r w:rsidRPr="00180E63">
        <w:rPr>
          <w:rFonts w:ascii="Times New Roman" w:eastAsia="Times New Roman" w:hAnsi="Times New Roman" w:cs="Times New Roman"/>
          <w:color w:val="000000"/>
          <w:sz w:val="28"/>
          <w:szCs w:val="28"/>
          <w:lang w:eastAsia="ru-RU"/>
        </w:rPr>
        <w:t>обучающихся</w:t>
      </w:r>
      <w:proofErr w:type="gramEnd"/>
      <w:r w:rsidRPr="00180E63">
        <w:rPr>
          <w:rFonts w:ascii="Times New Roman" w:eastAsia="Times New Roman" w:hAnsi="Times New Roman" w:cs="Times New Roman"/>
          <w:color w:val="00000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bookmarkStart w:id="36" w:name="l56"/>
      <w:bookmarkEnd w:id="36"/>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3.4.</w:t>
      </w:r>
      <w:r w:rsidRPr="00180E63">
        <w:rPr>
          <w:rFonts w:ascii="Times New Roman" w:eastAsia="Times New Roman" w:hAnsi="Times New Roman" w:cs="Times New Roman"/>
          <w:color w:val="000000"/>
          <w:sz w:val="28"/>
          <w:szCs w:val="28"/>
          <w:lang w:eastAsia="ru-RU"/>
        </w:rPr>
        <w:t>Подраздел "Образование" должен содержать информацию:</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а</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bookmarkStart w:id="37" w:name="l15"/>
      <w:bookmarkEnd w:id="37"/>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форм обучения;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нормативного срока обучения;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язык</w:t>
      </w:r>
      <w:proofErr w:type="gramStart"/>
      <w:r w:rsidRPr="00180E63">
        <w:rPr>
          <w:rFonts w:ascii="Times New Roman" w:eastAsia="Times New Roman" w:hAnsi="Times New Roman" w:cs="Times New Roman"/>
          <w:color w:val="000000"/>
          <w:sz w:val="28"/>
          <w:szCs w:val="28"/>
          <w:lang w:eastAsia="ru-RU"/>
        </w:rPr>
        <w:t>а(</w:t>
      </w:r>
      <w:proofErr w:type="gramEnd"/>
      <w:r w:rsidRPr="00180E63">
        <w:rPr>
          <w:rFonts w:ascii="Times New Roman" w:eastAsia="Times New Roman" w:hAnsi="Times New Roman" w:cs="Times New Roman"/>
          <w:color w:val="000000"/>
          <w:sz w:val="28"/>
          <w:szCs w:val="28"/>
          <w:lang w:eastAsia="ru-RU"/>
        </w:rPr>
        <w:t>х), на котором(</w:t>
      </w:r>
      <w:proofErr w:type="spellStart"/>
      <w:r w:rsidRPr="00180E63">
        <w:rPr>
          <w:rFonts w:ascii="Times New Roman" w:eastAsia="Times New Roman" w:hAnsi="Times New Roman" w:cs="Times New Roman"/>
          <w:color w:val="000000"/>
          <w:sz w:val="28"/>
          <w:szCs w:val="28"/>
          <w:lang w:eastAsia="ru-RU"/>
        </w:rPr>
        <w:t>ых</w:t>
      </w:r>
      <w:proofErr w:type="spellEnd"/>
      <w:r w:rsidRPr="00180E63">
        <w:rPr>
          <w:rFonts w:ascii="Times New Roman" w:eastAsia="Times New Roman" w:hAnsi="Times New Roman" w:cs="Times New Roman"/>
          <w:color w:val="000000"/>
          <w:sz w:val="28"/>
          <w:szCs w:val="28"/>
          <w:lang w:eastAsia="ru-RU"/>
        </w:rPr>
        <w:t>) осуществляется образование (обучение);</w:t>
      </w:r>
      <w:bookmarkStart w:id="38" w:name="l57"/>
      <w:bookmarkEnd w:id="38"/>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учебных предметов, курсов, дисциплин (модулей), предусмотренных соответствующей образовательной программой;</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практики, предусмотренной соответствующей образовательной программой;</w:t>
      </w:r>
      <w:bookmarkStart w:id="39" w:name="l16"/>
      <w:bookmarkEnd w:id="39"/>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б</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bookmarkStart w:id="40" w:name="l58"/>
      <w:bookmarkEnd w:id="40"/>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учебном плане с приложением его в виде электронного документа;</w:t>
      </w:r>
      <w:bookmarkStart w:id="41" w:name="l17"/>
      <w:bookmarkEnd w:id="41"/>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об аннотации к рабочим программам дисциплин (по каждому учебному предмету, курсу, дисциплине (модулю), практики, в составе образовательной </w:t>
      </w:r>
      <w:r w:rsidRPr="00180E63">
        <w:rPr>
          <w:rFonts w:ascii="Times New Roman" w:eastAsia="Times New Roman" w:hAnsi="Times New Roman" w:cs="Times New Roman"/>
          <w:color w:val="000000"/>
          <w:sz w:val="28"/>
          <w:szCs w:val="28"/>
          <w:lang w:eastAsia="ru-RU"/>
        </w:rPr>
        <w:lastRenderedPageBreak/>
        <w:t>программы) с приложением рабочих программ в виде электронного документа;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календарном учебном графике с приложением его в виде электронного документа;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proofErr w:type="gramStart"/>
      <w:r w:rsidRPr="00180E63">
        <w:rPr>
          <w:rFonts w:ascii="Times New Roman" w:eastAsia="Times New Roman" w:hAnsi="Times New Roman" w:cs="Times New Roman"/>
          <w:color w:val="000000"/>
          <w:sz w:val="28"/>
          <w:szCs w:val="28"/>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9" w:anchor="l7977" w:tgtFrame="_blank" w:history="1">
        <w:r w:rsidRPr="00180E63">
          <w:rPr>
            <w:rFonts w:ascii="Times New Roman" w:eastAsia="Times New Roman" w:hAnsi="Times New Roman" w:cs="Times New Roman"/>
            <w:color w:val="3072C4"/>
            <w:sz w:val="28"/>
            <w:szCs w:val="28"/>
            <w:lang w:eastAsia="ru-RU"/>
          </w:rPr>
          <w:t>частью 1</w:t>
        </w:r>
      </w:hyperlink>
      <w:r w:rsidRPr="00180E63">
        <w:rPr>
          <w:rFonts w:ascii="Times New Roman" w:eastAsia="Times New Roman" w:hAnsi="Times New Roman" w:cs="Times New Roman"/>
          <w:color w:val="000000"/>
          <w:sz w:val="28"/>
          <w:szCs w:val="28"/>
          <w:lang w:eastAsia="ru-RU"/>
        </w:rPr>
        <w:t> статьи 12.1 Федерального закона от 29 декабря 2012 г. N 273-ФЗ "Об образовании в Российской Федерации", в виде электронного документа;</w:t>
      </w:r>
      <w:bookmarkStart w:id="42" w:name="l91"/>
      <w:bookmarkEnd w:id="42"/>
      <w:proofErr w:type="gramEnd"/>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 xml:space="preserve">(в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20" w:anchor="l8" w:tgtFrame="_blank" w:history="1">
        <w:r w:rsidRPr="00180E63">
          <w:rPr>
            <w:rFonts w:ascii="Times New Roman" w:eastAsia="Times New Roman" w:hAnsi="Times New Roman" w:cs="Times New Roman"/>
            <w:color w:val="808080"/>
            <w:sz w:val="28"/>
            <w:szCs w:val="28"/>
            <w:lang w:eastAsia="ru-RU"/>
          </w:rPr>
          <w:t>от 09.08.2021 N 1114</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в</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 численности обучающихся по реализуемым образовательным программам, в том числе:</w:t>
      </w:r>
      <w:bookmarkStart w:id="43" w:name="l59"/>
      <w:bookmarkEnd w:id="43"/>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 xml:space="preserve">(в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21" w:anchor="l8" w:tgtFrame="_blank" w:history="1">
        <w:r w:rsidRPr="00180E63">
          <w:rPr>
            <w:rFonts w:ascii="Times New Roman" w:eastAsia="Times New Roman" w:hAnsi="Times New Roman" w:cs="Times New Roman"/>
            <w:color w:val="808080"/>
            <w:sz w:val="28"/>
            <w:szCs w:val="28"/>
            <w:lang w:eastAsia="ru-RU"/>
          </w:rPr>
          <w:t>от 09.08.2021 N 1114</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об общей численности </w:t>
      </w:r>
      <w:proofErr w:type="gramStart"/>
      <w:r w:rsidRPr="00180E63">
        <w:rPr>
          <w:rFonts w:ascii="Times New Roman" w:eastAsia="Times New Roman" w:hAnsi="Times New Roman" w:cs="Times New Roman"/>
          <w:color w:val="000000"/>
          <w:sz w:val="28"/>
          <w:szCs w:val="28"/>
          <w:lang w:eastAsia="ru-RU"/>
        </w:rPr>
        <w:t>обучающихся</w:t>
      </w:r>
      <w:proofErr w:type="gramEnd"/>
      <w:r w:rsidRPr="00180E63">
        <w:rPr>
          <w:rFonts w:ascii="Times New Roman" w:eastAsia="Times New Roman" w:hAnsi="Times New Roman" w:cs="Times New Roman"/>
          <w:color w:val="000000"/>
          <w:sz w:val="28"/>
          <w:szCs w:val="28"/>
          <w:lang w:eastAsia="ru-RU"/>
        </w:rPr>
        <w:t>;</w:t>
      </w:r>
      <w:bookmarkStart w:id="44" w:name="l18"/>
      <w:bookmarkEnd w:id="44"/>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bookmarkStart w:id="45" w:name="l60"/>
      <w:bookmarkEnd w:id="45"/>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bookmarkStart w:id="46" w:name="l19"/>
      <w:bookmarkEnd w:id="46"/>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bookmarkStart w:id="47" w:name="l61"/>
      <w:bookmarkEnd w:id="47"/>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об уровне образования;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коде и наименовании профессии, специальности, направления подготовки, научной специальности;</w:t>
      </w:r>
      <w:bookmarkStart w:id="48" w:name="l20"/>
      <w:bookmarkEnd w:id="48"/>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 xml:space="preserve">(в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22" w:anchor="l4"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bookmarkStart w:id="49" w:name="l62"/>
      <w:bookmarkStart w:id="50" w:name="l21"/>
      <w:bookmarkEnd w:id="49"/>
      <w:bookmarkEnd w:id="50"/>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 xml:space="preserve">(в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23" w:anchor="l4"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на места, финансируемые за счет бюджетных ассигнований федерального бюджета;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на места, финансируемые за счет бюджетных ассигнований бюджетов субъектов Российской Федерации;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на места, финансируемые за счет бюджетных ассигнований местных бюджетов;</w:t>
      </w:r>
      <w:bookmarkStart w:id="51" w:name="l85"/>
      <w:bookmarkEnd w:id="51"/>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по договорам об оказании платных образовательных услуг;</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средней сумме набранных баллов по всем вступительным испытаниям (при наличии вступительных испытаний);</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результатах перевода;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результатах восстановления и отчисления;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г</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 лицензии на осуществление образовательной деятельности (выписке из реестра лицензий на осуществление образовательной деятельности).</w:t>
      </w:r>
      <w:bookmarkStart w:id="52" w:name="l22"/>
      <w:bookmarkEnd w:id="52"/>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3.5.</w:t>
      </w:r>
      <w:r w:rsidRPr="00180E63">
        <w:rPr>
          <w:rFonts w:ascii="Times New Roman" w:eastAsia="Times New Roman" w:hAnsi="Times New Roman" w:cs="Times New Roman"/>
          <w:color w:val="000000"/>
          <w:sz w:val="28"/>
          <w:szCs w:val="28"/>
          <w:lang w:eastAsia="ru-RU"/>
        </w:rPr>
        <w:t>Главная страница подраздела "Образовательные стандарты и требования" должна содержать информацию: </w:t>
      </w:r>
      <w:r w:rsidRPr="00180E63">
        <w:rPr>
          <w:rFonts w:ascii="Times New Roman" w:eastAsia="Times New Roman" w:hAnsi="Times New Roman" w:cs="Times New Roman"/>
          <w:color w:val="808080"/>
          <w:sz w:val="28"/>
          <w:szCs w:val="28"/>
          <w:lang w:eastAsia="ru-RU"/>
        </w:rPr>
        <w:t xml:space="preserve">(в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24" w:anchor="l4"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 </w:t>
      </w:r>
      <w:r w:rsidRPr="00180E63">
        <w:rPr>
          <w:rFonts w:ascii="Times New Roman" w:eastAsia="Times New Roman" w:hAnsi="Times New Roman" w:cs="Times New Roman"/>
          <w:color w:val="808080"/>
          <w:sz w:val="28"/>
          <w:szCs w:val="28"/>
          <w:lang w:eastAsia="ru-RU"/>
        </w:rPr>
        <w:t xml:space="preserve">(в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25" w:anchor="l10"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w:t>
      </w:r>
      <w:bookmarkStart w:id="53" w:name="l86"/>
      <w:bookmarkEnd w:id="53"/>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roofErr w:type="gramStart"/>
      <w:r w:rsidRPr="00180E63">
        <w:rPr>
          <w:rFonts w:ascii="Times New Roman" w:eastAsia="Times New Roman" w:hAnsi="Times New Roman" w:cs="Times New Roman"/>
          <w:color w:val="000000"/>
          <w:sz w:val="28"/>
          <w:szCs w:val="28"/>
          <w:lang w:eastAsia="ru-RU"/>
        </w:rPr>
        <w:t>.</w:t>
      </w:r>
      <w:bookmarkStart w:id="54" w:name="l63"/>
      <w:bookmarkStart w:id="55" w:name="l23"/>
      <w:bookmarkEnd w:id="54"/>
      <w:bookmarkEnd w:id="55"/>
      <w:proofErr w:type="gramEnd"/>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w:t>
      </w:r>
      <w:proofErr w:type="gramStart"/>
      <w:r w:rsidRPr="00180E63">
        <w:rPr>
          <w:rFonts w:ascii="Times New Roman" w:eastAsia="Times New Roman" w:hAnsi="Times New Roman" w:cs="Times New Roman"/>
          <w:color w:val="808080"/>
          <w:sz w:val="28"/>
          <w:szCs w:val="28"/>
          <w:lang w:eastAsia="ru-RU"/>
        </w:rPr>
        <w:t>в</w:t>
      </w:r>
      <w:proofErr w:type="gramEnd"/>
      <w:r w:rsidRPr="00180E63">
        <w:rPr>
          <w:rFonts w:ascii="Times New Roman" w:eastAsia="Times New Roman" w:hAnsi="Times New Roman" w:cs="Times New Roman"/>
          <w:color w:val="808080"/>
          <w:sz w:val="28"/>
          <w:szCs w:val="28"/>
          <w:lang w:eastAsia="ru-RU"/>
        </w:rPr>
        <w:t xml:space="preserve">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26" w:anchor="l10" w:tgtFrame="_blank" w:history="1">
        <w:r w:rsidRPr="00180E63">
          <w:rPr>
            <w:rFonts w:ascii="Times New Roman" w:eastAsia="Times New Roman" w:hAnsi="Times New Roman" w:cs="Times New Roman"/>
            <w:color w:val="808080"/>
            <w:sz w:val="28"/>
            <w:szCs w:val="28"/>
            <w:lang w:eastAsia="ru-RU"/>
          </w:rPr>
          <w:t>от 07.05.2021 N 629</w:t>
        </w:r>
      </w:hyperlink>
      <w:r w:rsidRPr="00180E63">
        <w:rPr>
          <w:rFonts w:ascii="Times New Roman" w:eastAsia="Times New Roman" w:hAnsi="Times New Roman" w:cs="Times New Roman"/>
          <w:color w:val="80808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3.6.</w:t>
      </w:r>
      <w:r w:rsidRPr="00180E63">
        <w:rPr>
          <w:rFonts w:ascii="Times New Roman" w:eastAsia="Times New Roman" w:hAnsi="Times New Roman" w:cs="Times New Roman"/>
          <w:color w:val="000000"/>
          <w:sz w:val="28"/>
          <w:szCs w:val="28"/>
          <w:lang w:eastAsia="ru-RU"/>
        </w:rPr>
        <w:t>Главная страница подраздела "Руководство. Педагогический (научно-педагогический) состав" должна содержать следующую информацию:</w:t>
      </w:r>
      <w:bookmarkStart w:id="56" w:name="l87"/>
      <w:bookmarkEnd w:id="56"/>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а</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 руководителе образовательной организации, в том числе:</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фамилия, имя, отчество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наименование должности;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контактные телефоны;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адрес электронной почты;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б</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 заместителях руководителя образовательной организации (при наличии), в том числе:</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фамилия, имя, отчество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наименование должности;</w:t>
      </w:r>
      <w:bookmarkStart w:id="57" w:name="l64"/>
      <w:bookmarkEnd w:id="57"/>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контактные телефоны;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адрес электронной почты;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в</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 руководителях филиалов, представительств образовательной организации (при наличии), в том числе:</w:t>
      </w:r>
      <w:bookmarkStart w:id="58" w:name="l24"/>
      <w:bookmarkEnd w:id="58"/>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фамилия, имя, отчество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наименование должности;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контактные телефоны;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адрес электронной почты;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г</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w:t>
      </w:r>
      <w:r w:rsidRPr="00180E63">
        <w:rPr>
          <w:rFonts w:ascii="Times New Roman" w:eastAsia="Times New Roman" w:hAnsi="Times New Roman" w:cs="Times New Roman"/>
          <w:color w:val="000000"/>
          <w:sz w:val="28"/>
          <w:szCs w:val="28"/>
          <w:lang w:eastAsia="ru-RU"/>
        </w:rPr>
        <w:lastRenderedPageBreak/>
        <w:t>получить доступ к страницам Сайта, содержащим информацию, указанную в подпункте "г" подпункта 3.6 пункта 3 настоящих Требований, в том числе:</w:t>
      </w:r>
      <w:bookmarkStart w:id="59" w:name="l65"/>
      <w:bookmarkEnd w:id="59"/>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фамилия, имя, отчество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занимаемая должность (должности);</w:t>
      </w:r>
      <w:bookmarkStart w:id="60" w:name="l25"/>
      <w:bookmarkEnd w:id="60"/>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уровень образования;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квалификация;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наименование направления подготовки и (или) специальности;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ученая степень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ученое звание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повышение квалификации и (или) профессиональная переподготовка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общий стаж работы;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стаж работы по специальности;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преподаваемые учебные предметы, курсы, дисциплины (модули).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3.7.</w:t>
      </w:r>
      <w:r w:rsidRPr="00180E63">
        <w:rPr>
          <w:rFonts w:ascii="Times New Roman" w:eastAsia="Times New Roman" w:hAnsi="Times New Roman" w:cs="Times New Roman"/>
          <w:color w:val="000000"/>
          <w:sz w:val="28"/>
          <w:szCs w:val="28"/>
          <w:lang w:eastAsia="ru-RU"/>
        </w:rPr>
        <w:t>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bookmarkStart w:id="61" w:name="l66"/>
      <w:bookmarkStart w:id="62" w:name="l26"/>
      <w:bookmarkEnd w:id="61"/>
      <w:bookmarkEnd w:id="62"/>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оборудованных учебных кабинетах;</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объектах для проведения практических занятий;</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библиотек</w:t>
      </w:r>
      <w:proofErr w:type="gramStart"/>
      <w:r w:rsidRPr="00180E63">
        <w:rPr>
          <w:rFonts w:ascii="Times New Roman" w:eastAsia="Times New Roman" w:hAnsi="Times New Roman" w:cs="Times New Roman"/>
          <w:color w:val="000000"/>
          <w:sz w:val="28"/>
          <w:szCs w:val="28"/>
          <w:lang w:eastAsia="ru-RU"/>
        </w:rPr>
        <w:t>е(</w:t>
      </w:r>
      <w:proofErr w:type="gramEnd"/>
      <w:r w:rsidRPr="00180E63">
        <w:rPr>
          <w:rFonts w:ascii="Times New Roman" w:eastAsia="Times New Roman" w:hAnsi="Times New Roman" w:cs="Times New Roman"/>
          <w:color w:val="000000"/>
          <w:sz w:val="28"/>
          <w:szCs w:val="28"/>
          <w:lang w:eastAsia="ru-RU"/>
        </w:rPr>
        <w:t>ах);</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объектах спорта;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средствах обучения и воспитания;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условиях питания обучающихся;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условиях охраны здоровья обучающихся;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о доступе к информационным системам и информационно-телекоммуникационным сетям;</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электронных образовательных ресурсах, к которым обеспечивается доступ обучающихся, в том числе:</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собственных электронных образовательных и информационных ресурсах (при наличии);</w:t>
      </w:r>
      <w:bookmarkStart w:id="63" w:name="l67"/>
      <w:bookmarkEnd w:id="63"/>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сторонних электронных образовательных и информационных ресурсах (при наличии).</w:t>
      </w:r>
      <w:bookmarkStart w:id="64" w:name="l27"/>
      <w:bookmarkEnd w:id="64"/>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3.8.</w:t>
      </w:r>
      <w:r w:rsidRPr="00180E63">
        <w:rPr>
          <w:rFonts w:ascii="Times New Roman" w:eastAsia="Times New Roman" w:hAnsi="Times New Roman" w:cs="Times New Roman"/>
          <w:color w:val="000000"/>
          <w:sz w:val="28"/>
          <w:szCs w:val="28"/>
          <w:lang w:eastAsia="ru-RU"/>
        </w:rPr>
        <w:t xml:space="preserve">Главная страница подраздела "Стипендии и меры поддержки </w:t>
      </w:r>
      <w:proofErr w:type="gramStart"/>
      <w:r w:rsidRPr="00180E63">
        <w:rPr>
          <w:rFonts w:ascii="Times New Roman" w:eastAsia="Times New Roman" w:hAnsi="Times New Roman" w:cs="Times New Roman"/>
          <w:color w:val="000000"/>
          <w:sz w:val="28"/>
          <w:szCs w:val="28"/>
          <w:lang w:eastAsia="ru-RU"/>
        </w:rPr>
        <w:t>обучающихся</w:t>
      </w:r>
      <w:proofErr w:type="gramEnd"/>
      <w:r w:rsidRPr="00180E63">
        <w:rPr>
          <w:rFonts w:ascii="Times New Roman" w:eastAsia="Times New Roman" w:hAnsi="Times New Roman" w:cs="Times New Roman"/>
          <w:color w:val="000000"/>
          <w:sz w:val="28"/>
          <w:szCs w:val="28"/>
          <w:lang w:eastAsia="ru-RU"/>
        </w:rPr>
        <w:t>" должна содержать информацию:</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о наличии и условиях предоставления </w:t>
      </w:r>
      <w:proofErr w:type="gramStart"/>
      <w:r w:rsidRPr="00180E63">
        <w:rPr>
          <w:rFonts w:ascii="Times New Roman" w:eastAsia="Times New Roman" w:hAnsi="Times New Roman" w:cs="Times New Roman"/>
          <w:color w:val="000000"/>
          <w:sz w:val="28"/>
          <w:szCs w:val="28"/>
          <w:lang w:eastAsia="ru-RU"/>
        </w:rPr>
        <w:t>обучающимся</w:t>
      </w:r>
      <w:proofErr w:type="gramEnd"/>
      <w:r w:rsidRPr="00180E63">
        <w:rPr>
          <w:rFonts w:ascii="Times New Roman" w:eastAsia="Times New Roman" w:hAnsi="Times New Roman" w:cs="Times New Roman"/>
          <w:color w:val="000000"/>
          <w:sz w:val="28"/>
          <w:szCs w:val="28"/>
          <w:lang w:eastAsia="ru-RU"/>
        </w:rPr>
        <w:t xml:space="preserve"> стипендий;</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мерах социальной поддержки;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наличии общежития, интерната;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о количестве жилых помещений в общежитии, интернате </w:t>
      </w:r>
      <w:proofErr w:type="gramStart"/>
      <w:r w:rsidRPr="00180E63">
        <w:rPr>
          <w:rFonts w:ascii="Times New Roman" w:eastAsia="Times New Roman" w:hAnsi="Times New Roman" w:cs="Times New Roman"/>
          <w:color w:val="000000"/>
          <w:sz w:val="28"/>
          <w:szCs w:val="28"/>
          <w:lang w:eastAsia="ru-RU"/>
        </w:rPr>
        <w:t>для</w:t>
      </w:r>
      <w:proofErr w:type="gramEnd"/>
      <w:r w:rsidRPr="00180E63">
        <w:rPr>
          <w:rFonts w:ascii="Times New Roman" w:eastAsia="Times New Roman" w:hAnsi="Times New Roman" w:cs="Times New Roman"/>
          <w:color w:val="000000"/>
          <w:sz w:val="28"/>
          <w:szCs w:val="28"/>
          <w:lang w:eastAsia="ru-RU"/>
        </w:rPr>
        <w:t xml:space="preserve"> иногородних обучающихся;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формировании платы за проживание в общежитии;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bookmarkStart w:id="65" w:name="l68"/>
      <w:bookmarkStart w:id="66" w:name="l28"/>
      <w:bookmarkEnd w:id="65"/>
      <w:bookmarkEnd w:id="66"/>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3.9.</w:t>
      </w:r>
      <w:r w:rsidRPr="00180E63">
        <w:rPr>
          <w:rFonts w:ascii="Times New Roman" w:eastAsia="Times New Roman" w:hAnsi="Times New Roman" w:cs="Times New Roman"/>
          <w:color w:val="000000"/>
          <w:sz w:val="28"/>
          <w:szCs w:val="28"/>
          <w:lang w:eastAsia="ru-RU"/>
        </w:rPr>
        <w:t>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а</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 порядке оказания платных образовательных услуг, в том числе образец договора об оказании платных образовательных услуг;</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б</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б утверждении стоимости обучения по каждой образовательной программе;</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в</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 xml:space="preserve">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180E63">
        <w:rPr>
          <w:rFonts w:ascii="Times New Roman" w:eastAsia="Times New Roman" w:hAnsi="Times New Roman" w:cs="Times New Roman"/>
          <w:color w:val="000000"/>
          <w:sz w:val="28"/>
          <w:szCs w:val="28"/>
          <w:lang w:eastAsia="ru-RU"/>
        </w:rPr>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67" w:name="l29"/>
      <w:bookmarkStart w:id="68" w:name="l69"/>
      <w:bookmarkStart w:id="69" w:name="l30"/>
      <w:bookmarkEnd w:id="67"/>
      <w:bookmarkEnd w:id="68"/>
      <w:bookmarkEnd w:id="69"/>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3.10.</w:t>
      </w:r>
      <w:r w:rsidRPr="00180E63">
        <w:rPr>
          <w:rFonts w:ascii="Times New Roman" w:eastAsia="Times New Roman" w:hAnsi="Times New Roman" w:cs="Times New Roman"/>
          <w:color w:val="000000"/>
          <w:sz w:val="28"/>
          <w:szCs w:val="28"/>
          <w:lang w:eastAsia="ru-RU"/>
        </w:rPr>
        <w:t>Главная страница подраздела "Финансово-хозяйственная деятельность" должна содержать:</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а</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и</w:t>
      </w:r>
      <w:proofErr w:type="gramEnd"/>
      <w:r w:rsidRPr="00180E63">
        <w:rPr>
          <w:rFonts w:ascii="Times New Roman" w:eastAsia="Times New Roman" w:hAnsi="Times New Roman" w:cs="Times New Roman"/>
          <w:color w:val="000000"/>
          <w:sz w:val="28"/>
          <w:szCs w:val="28"/>
          <w:lang w:eastAsia="ru-RU"/>
        </w:rPr>
        <w:t>нформацию об объеме образовательной деятельности, финансовое обеспечение которой осуществляется: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за счет бюджетных ассигнований федерального бюджета;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за счет бюджетов субъектов Российской Федерации;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за счет местных бюджетов;</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по договорам об оказании платных образовательных услуг;</w:t>
      </w:r>
      <w:bookmarkStart w:id="70" w:name="l70"/>
      <w:bookmarkEnd w:id="70"/>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б</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и</w:t>
      </w:r>
      <w:proofErr w:type="gramEnd"/>
      <w:r w:rsidRPr="00180E63">
        <w:rPr>
          <w:rFonts w:ascii="Times New Roman" w:eastAsia="Times New Roman" w:hAnsi="Times New Roman" w:cs="Times New Roman"/>
          <w:color w:val="000000"/>
          <w:sz w:val="28"/>
          <w:szCs w:val="28"/>
          <w:lang w:eastAsia="ru-RU"/>
        </w:rPr>
        <w:t>нформацию о поступлении финансовых и материальных средств по итогам финансового года;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в</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и</w:t>
      </w:r>
      <w:proofErr w:type="gramEnd"/>
      <w:r w:rsidRPr="00180E63">
        <w:rPr>
          <w:rFonts w:ascii="Times New Roman" w:eastAsia="Times New Roman" w:hAnsi="Times New Roman" w:cs="Times New Roman"/>
          <w:color w:val="000000"/>
          <w:sz w:val="28"/>
          <w:szCs w:val="28"/>
          <w:lang w:eastAsia="ru-RU"/>
        </w:rPr>
        <w:t>нформацию о расходовании финансовых и материальных средств по итогам финансового года;</w:t>
      </w:r>
      <w:bookmarkStart w:id="71" w:name="l31"/>
      <w:bookmarkEnd w:id="71"/>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г</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к</w:t>
      </w:r>
      <w:proofErr w:type="gramEnd"/>
      <w:r w:rsidRPr="00180E63">
        <w:rPr>
          <w:rFonts w:ascii="Times New Roman" w:eastAsia="Times New Roman" w:hAnsi="Times New Roman" w:cs="Times New Roman"/>
          <w:color w:val="000000"/>
          <w:sz w:val="28"/>
          <w:szCs w:val="28"/>
          <w:lang w:eastAsia="ru-RU"/>
        </w:rPr>
        <w:t>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proofErr w:type="gramStart"/>
      <w:r w:rsidRPr="00180E63">
        <w:rPr>
          <w:rFonts w:ascii="Times New Roman" w:eastAsia="Times New Roman" w:hAnsi="Times New Roman" w:cs="Times New Roman"/>
          <w:color w:val="808080"/>
          <w:sz w:val="28"/>
          <w:szCs w:val="28"/>
          <w:lang w:eastAsia="ru-RU"/>
        </w:rPr>
        <w:t>3.11.</w:t>
      </w:r>
      <w:r w:rsidRPr="00180E63">
        <w:rPr>
          <w:rFonts w:ascii="Times New Roman" w:eastAsia="Times New Roman" w:hAnsi="Times New Roman" w:cs="Times New Roman"/>
          <w:color w:val="000000"/>
          <w:sz w:val="28"/>
          <w:szCs w:val="28"/>
          <w:lang w:eastAsia="ru-RU"/>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bookmarkStart w:id="72" w:name="l71"/>
      <w:bookmarkStart w:id="73" w:name="l32"/>
      <w:bookmarkEnd w:id="72"/>
      <w:bookmarkEnd w:id="73"/>
      <w:r w:rsidRPr="00180E63">
        <w:rPr>
          <w:rFonts w:ascii="Times New Roman" w:eastAsia="Times New Roman" w:hAnsi="Times New Roman" w:cs="Times New Roman"/>
          <w:color w:val="000000"/>
          <w:sz w:val="28"/>
          <w:szCs w:val="28"/>
          <w:lang w:eastAsia="ru-RU"/>
        </w:rPr>
        <w:t> </w:t>
      </w:r>
      <w:r w:rsidRPr="00180E63">
        <w:rPr>
          <w:rFonts w:ascii="Times New Roman" w:eastAsia="Times New Roman" w:hAnsi="Times New Roman" w:cs="Times New Roman"/>
          <w:color w:val="808080"/>
          <w:sz w:val="28"/>
          <w:szCs w:val="28"/>
          <w:lang w:eastAsia="ru-RU"/>
        </w:rPr>
        <w:t xml:space="preserve">(в ред. Приказа </w:t>
      </w:r>
      <w:proofErr w:type="spellStart"/>
      <w:r w:rsidRPr="00180E63">
        <w:rPr>
          <w:rFonts w:ascii="Times New Roman" w:eastAsia="Times New Roman" w:hAnsi="Times New Roman" w:cs="Times New Roman"/>
          <w:color w:val="808080"/>
          <w:sz w:val="28"/>
          <w:szCs w:val="28"/>
          <w:lang w:eastAsia="ru-RU"/>
        </w:rPr>
        <w:t>Рособрнадзора</w:t>
      </w:r>
      <w:proofErr w:type="spellEnd"/>
      <w:r w:rsidRPr="00180E63">
        <w:rPr>
          <w:rFonts w:ascii="Times New Roman" w:eastAsia="Times New Roman" w:hAnsi="Times New Roman" w:cs="Times New Roman"/>
          <w:color w:val="808080"/>
          <w:sz w:val="28"/>
          <w:szCs w:val="28"/>
          <w:lang w:eastAsia="ru-RU"/>
        </w:rPr>
        <w:t> </w:t>
      </w:r>
      <w:hyperlink r:id="rId27" w:anchor="l10" w:tgtFrame="_blank" w:history="1">
        <w:r w:rsidRPr="00180E63">
          <w:rPr>
            <w:rFonts w:ascii="Times New Roman" w:eastAsia="Times New Roman" w:hAnsi="Times New Roman" w:cs="Times New Roman"/>
            <w:color w:val="808080"/>
            <w:sz w:val="28"/>
            <w:szCs w:val="28"/>
            <w:lang w:eastAsia="ru-RU"/>
          </w:rPr>
          <w:t>от</w:t>
        </w:r>
        <w:proofErr w:type="gramEnd"/>
        <w:r w:rsidRPr="00180E63">
          <w:rPr>
            <w:rFonts w:ascii="Times New Roman" w:eastAsia="Times New Roman" w:hAnsi="Times New Roman" w:cs="Times New Roman"/>
            <w:color w:val="808080"/>
            <w:sz w:val="28"/>
            <w:szCs w:val="28"/>
            <w:lang w:eastAsia="ru-RU"/>
          </w:rPr>
          <w:t xml:space="preserve"> </w:t>
        </w:r>
        <w:proofErr w:type="gramStart"/>
        <w:r w:rsidRPr="00180E63">
          <w:rPr>
            <w:rFonts w:ascii="Times New Roman" w:eastAsia="Times New Roman" w:hAnsi="Times New Roman" w:cs="Times New Roman"/>
            <w:color w:val="808080"/>
            <w:sz w:val="28"/>
            <w:szCs w:val="28"/>
            <w:lang w:eastAsia="ru-RU"/>
          </w:rPr>
          <w:t>07.05.2021 N 629</w:t>
        </w:r>
      </w:hyperlink>
      <w:r w:rsidRPr="00180E63">
        <w:rPr>
          <w:rFonts w:ascii="Times New Roman" w:eastAsia="Times New Roman" w:hAnsi="Times New Roman" w:cs="Times New Roman"/>
          <w:color w:val="808080"/>
          <w:sz w:val="28"/>
          <w:szCs w:val="28"/>
          <w:lang w:eastAsia="ru-RU"/>
        </w:rPr>
        <w:t>)</w:t>
      </w:r>
      <w:bookmarkStart w:id="74" w:name="l88"/>
      <w:bookmarkEnd w:id="74"/>
      <w:proofErr w:type="gramEnd"/>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количество вакантных мест для приема (перевода) за счет бюджетных ассигнований федерального бюджета;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количество вакантных мест для приема (перевода) за счет бюджетных ассигнований бюджетов субъекта Российской Федерации;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количество вакантных мест для приема (перевода) за счет бюджетных ассигнований местных бюджетов;</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количество вакантных мест для приема (перевода) за счет средств физических и (или) юридических лиц.</w:t>
      </w:r>
      <w:bookmarkStart w:id="75" w:name="l33"/>
      <w:bookmarkEnd w:id="75"/>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3.12.</w:t>
      </w:r>
      <w:r w:rsidRPr="00180E63">
        <w:rPr>
          <w:rFonts w:ascii="Times New Roman" w:eastAsia="Times New Roman" w:hAnsi="Times New Roman" w:cs="Times New Roman"/>
          <w:color w:val="000000"/>
          <w:sz w:val="28"/>
          <w:szCs w:val="28"/>
          <w:lang w:eastAsia="ru-RU"/>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специально оборудованных учебных кабинетах;</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библиотек</w:t>
      </w:r>
      <w:proofErr w:type="gramStart"/>
      <w:r w:rsidRPr="00180E63">
        <w:rPr>
          <w:rFonts w:ascii="Times New Roman" w:eastAsia="Times New Roman" w:hAnsi="Times New Roman" w:cs="Times New Roman"/>
          <w:color w:val="000000"/>
          <w:sz w:val="28"/>
          <w:szCs w:val="28"/>
          <w:lang w:eastAsia="ru-RU"/>
        </w:rPr>
        <w:t>е(</w:t>
      </w:r>
      <w:proofErr w:type="gramEnd"/>
      <w:r w:rsidRPr="00180E63">
        <w:rPr>
          <w:rFonts w:ascii="Times New Roman" w:eastAsia="Times New Roman" w:hAnsi="Times New Roman" w:cs="Times New Roman"/>
          <w:color w:val="000000"/>
          <w:sz w:val="28"/>
          <w:szCs w:val="28"/>
          <w:lang w:eastAsia="ru-RU"/>
        </w:rPr>
        <w:t>ах), приспособленных для использования инвалидами и лицами с ограниченными возможностями здоровья;</w:t>
      </w:r>
      <w:bookmarkStart w:id="76" w:name="l72"/>
      <w:bookmarkEnd w:id="76"/>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объектах спорта, приспособленных для использования инвалидами и лицами с ограниченными возможностями здоровья;</w:t>
      </w:r>
      <w:bookmarkStart w:id="77" w:name="l34"/>
      <w:bookmarkEnd w:id="77"/>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обеспечении беспрепятственного доступа в здания образовательной организации;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специальных условиях питания;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специальных условиях охраны здоровья;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bookmarkStart w:id="78" w:name="l73"/>
      <w:bookmarkEnd w:id="78"/>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bookmarkStart w:id="79" w:name="l35"/>
      <w:bookmarkEnd w:id="79"/>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наличии специальных технических средств обучения коллективного и индивидуального пользования;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наличии условий для беспрепятственного доступа в общежитие, интернат;</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lastRenderedPageBreak/>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3.13.</w:t>
      </w:r>
      <w:r w:rsidRPr="00180E63">
        <w:rPr>
          <w:rFonts w:ascii="Times New Roman" w:eastAsia="Times New Roman" w:hAnsi="Times New Roman" w:cs="Times New Roman"/>
          <w:color w:val="000000"/>
          <w:sz w:val="28"/>
          <w:szCs w:val="28"/>
          <w:lang w:eastAsia="ru-RU"/>
        </w:rPr>
        <w:t>Главная страница подраздела "Международное сотрудничество" должна содержать информацию:</w:t>
      </w:r>
      <w:bookmarkStart w:id="80" w:name="l74"/>
      <w:bookmarkEnd w:id="80"/>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bookmarkStart w:id="81" w:name="l36"/>
      <w:bookmarkEnd w:id="81"/>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 международной аккредитации образовательных программ (при наличии).</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4.</w:t>
      </w:r>
      <w:r w:rsidRPr="00180E63">
        <w:rPr>
          <w:rFonts w:ascii="Times New Roman" w:eastAsia="Times New Roman" w:hAnsi="Times New Roman" w:cs="Times New Roman"/>
          <w:color w:val="000000"/>
          <w:sz w:val="28"/>
          <w:szCs w:val="28"/>
          <w:lang w:eastAsia="ru-RU"/>
        </w:rPr>
        <w:t>Сайт должен иметь версию для слабовидящих (для инвалидов и лиц с ограниченными возможностями здоровья по зрению).</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5.</w:t>
      </w:r>
      <w:r w:rsidRPr="00180E63">
        <w:rPr>
          <w:rFonts w:ascii="Times New Roman" w:eastAsia="Times New Roman" w:hAnsi="Times New Roman" w:cs="Times New Roman"/>
          <w:color w:val="000000"/>
          <w:sz w:val="28"/>
          <w:szCs w:val="28"/>
          <w:lang w:eastAsia="ru-RU"/>
        </w:rPr>
        <w:t>При размещении информации на Сайте в виде файлов к ним устанавливаются следующие требования:</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обеспечение возможности поиска и копирования фрагментов текста средствами веб-обозревателя ("гипертекстовый формат");</w:t>
      </w:r>
      <w:bookmarkStart w:id="82" w:name="l75"/>
      <w:bookmarkEnd w:id="82"/>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 xml:space="preserve">обеспечение возможности их сохранения на технических средствах пользователей и </w:t>
      </w:r>
      <w:proofErr w:type="gramStart"/>
      <w:r w:rsidRPr="00180E63">
        <w:rPr>
          <w:rFonts w:ascii="Times New Roman" w:eastAsia="Times New Roman" w:hAnsi="Times New Roman" w:cs="Times New Roman"/>
          <w:color w:val="000000"/>
          <w:sz w:val="28"/>
          <w:szCs w:val="28"/>
          <w:lang w:eastAsia="ru-RU"/>
        </w:rPr>
        <w:t>допускающем</w:t>
      </w:r>
      <w:proofErr w:type="gramEnd"/>
      <w:r w:rsidRPr="00180E63">
        <w:rPr>
          <w:rFonts w:ascii="Times New Roman" w:eastAsia="Times New Roman" w:hAnsi="Times New Roman" w:cs="Times New Roman"/>
          <w:color w:val="000000"/>
          <w:sz w:val="28"/>
          <w:szCs w:val="28"/>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bookmarkStart w:id="83" w:name="l37"/>
      <w:bookmarkEnd w:id="83"/>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Форматы размещенной на Сайте информации должны:</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а</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bookmarkStart w:id="84" w:name="l76"/>
      <w:bookmarkStart w:id="85" w:name="l38"/>
      <w:bookmarkEnd w:id="84"/>
      <w:bookmarkEnd w:id="85"/>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б</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bookmarkStart w:id="86" w:name="l77"/>
      <w:bookmarkEnd w:id="86"/>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lastRenderedPageBreak/>
        <w:t>6.</w:t>
      </w:r>
      <w:r w:rsidRPr="00180E63">
        <w:rPr>
          <w:rFonts w:ascii="Times New Roman" w:eastAsia="Times New Roman" w:hAnsi="Times New Roman" w:cs="Times New Roman"/>
          <w:color w:val="000000"/>
          <w:sz w:val="28"/>
          <w:szCs w:val="28"/>
          <w:lang w:eastAsia="ru-RU"/>
        </w:rPr>
        <w:t>Все файлы, ссылки на которые размещены на страницах соответствующего раздела, должны удовлетворять следующим условиям:</w:t>
      </w:r>
      <w:bookmarkStart w:id="87" w:name="l39"/>
      <w:bookmarkEnd w:id="87"/>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а</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м</w:t>
      </w:r>
      <w:proofErr w:type="gramEnd"/>
      <w:r w:rsidRPr="00180E63">
        <w:rPr>
          <w:rFonts w:ascii="Times New Roman" w:eastAsia="Times New Roman" w:hAnsi="Times New Roman" w:cs="Times New Roman"/>
          <w:color w:val="000000"/>
          <w:sz w:val="28"/>
          <w:szCs w:val="28"/>
          <w:lang w:eastAsia="ru-RU"/>
        </w:rPr>
        <w:t>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б</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с</w:t>
      </w:r>
      <w:proofErr w:type="gramEnd"/>
      <w:r w:rsidRPr="00180E63">
        <w:rPr>
          <w:rFonts w:ascii="Times New Roman" w:eastAsia="Times New Roman" w:hAnsi="Times New Roman" w:cs="Times New Roman"/>
          <w:color w:val="000000"/>
          <w:sz w:val="28"/>
          <w:szCs w:val="28"/>
          <w:lang w:eastAsia="ru-RU"/>
        </w:rPr>
        <w:t xml:space="preserve">канирование документа (если производилось сканирование бумажного документа) должно быть выполнено с разрешением не менее 100 </w:t>
      </w:r>
      <w:proofErr w:type="spellStart"/>
      <w:r w:rsidRPr="00180E63">
        <w:rPr>
          <w:rFonts w:ascii="Times New Roman" w:eastAsia="Times New Roman" w:hAnsi="Times New Roman" w:cs="Times New Roman"/>
          <w:color w:val="000000"/>
          <w:sz w:val="28"/>
          <w:szCs w:val="28"/>
          <w:lang w:eastAsia="ru-RU"/>
        </w:rPr>
        <w:t>dpi</w:t>
      </w:r>
      <w:proofErr w:type="spellEnd"/>
      <w:r w:rsidRPr="00180E63">
        <w:rPr>
          <w:rFonts w:ascii="Times New Roman" w:eastAsia="Times New Roman" w:hAnsi="Times New Roman" w:cs="Times New Roman"/>
          <w:color w:val="000000"/>
          <w:sz w:val="28"/>
          <w:szCs w:val="28"/>
          <w:lang w:eastAsia="ru-RU"/>
        </w:rPr>
        <w:t>;</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в</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о</w:t>
      </w:r>
      <w:proofErr w:type="gramEnd"/>
      <w:r w:rsidRPr="00180E63">
        <w:rPr>
          <w:rFonts w:ascii="Times New Roman" w:eastAsia="Times New Roman" w:hAnsi="Times New Roman" w:cs="Times New Roman"/>
          <w:color w:val="000000"/>
          <w:sz w:val="28"/>
          <w:szCs w:val="28"/>
          <w:lang w:eastAsia="ru-RU"/>
        </w:rPr>
        <w:t>тсканированный текст (если производилось сканирование бумажного документа) в электронной копии документа должен быть читаемым;</w:t>
      </w:r>
      <w:bookmarkStart w:id="88" w:name="l78"/>
      <w:bookmarkEnd w:id="88"/>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г</w:t>
      </w:r>
      <w:proofErr w:type="gramStart"/>
      <w:r w:rsidRPr="00180E63">
        <w:rPr>
          <w:rFonts w:ascii="Times New Roman" w:eastAsia="Times New Roman" w:hAnsi="Times New Roman" w:cs="Times New Roman"/>
          <w:color w:val="808080"/>
          <w:sz w:val="28"/>
          <w:szCs w:val="28"/>
          <w:lang w:eastAsia="ru-RU"/>
        </w:rPr>
        <w:t>)</w:t>
      </w:r>
      <w:r w:rsidRPr="00180E63">
        <w:rPr>
          <w:rFonts w:ascii="Times New Roman" w:eastAsia="Times New Roman" w:hAnsi="Times New Roman" w:cs="Times New Roman"/>
          <w:color w:val="000000"/>
          <w:sz w:val="28"/>
          <w:szCs w:val="28"/>
          <w:lang w:eastAsia="ru-RU"/>
        </w:rPr>
        <w:t>э</w:t>
      </w:r>
      <w:proofErr w:type="gramEnd"/>
      <w:r w:rsidRPr="00180E63">
        <w:rPr>
          <w:rFonts w:ascii="Times New Roman" w:eastAsia="Times New Roman" w:hAnsi="Times New Roman" w:cs="Times New Roman"/>
          <w:color w:val="000000"/>
          <w:sz w:val="28"/>
          <w:szCs w:val="28"/>
          <w:lang w:eastAsia="ru-RU"/>
        </w:rPr>
        <w:t>лектронные документы, подписанные электронной подписью, должны соответствовать условиям </w:t>
      </w:r>
      <w:hyperlink r:id="rId28" w:anchor="l30" w:tgtFrame="_blank" w:history="1">
        <w:r w:rsidRPr="00180E63">
          <w:rPr>
            <w:rFonts w:ascii="Times New Roman" w:eastAsia="Times New Roman" w:hAnsi="Times New Roman" w:cs="Times New Roman"/>
            <w:color w:val="3072C4"/>
            <w:sz w:val="28"/>
            <w:szCs w:val="28"/>
            <w:lang w:eastAsia="ru-RU"/>
          </w:rPr>
          <w:t>статьи 6</w:t>
        </w:r>
      </w:hyperlink>
      <w:r w:rsidRPr="00180E63">
        <w:rPr>
          <w:rFonts w:ascii="Times New Roman" w:eastAsia="Times New Roman" w:hAnsi="Times New Roman" w:cs="Times New Roman"/>
          <w:color w:val="000000"/>
          <w:sz w:val="28"/>
          <w:szCs w:val="28"/>
          <w:lang w:eastAsia="ru-RU"/>
        </w:rPr>
        <w:t>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bookmarkStart w:id="89" w:name="l40"/>
      <w:bookmarkEnd w:id="89"/>
    </w:p>
    <w:p w:rsidR="00180E63" w:rsidRPr="00180E63" w:rsidRDefault="00180E63" w:rsidP="00180E6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000000"/>
          <w:sz w:val="28"/>
          <w:szCs w:val="28"/>
          <w:lang w:eastAsia="ru-RU"/>
        </w:rPr>
        <w:t>&lt;4&gt; Собрание законодательства Российской Федерации, 2011, N 15, ст. 2036; 2019, N 52, ст. 7794.</w:t>
      </w:r>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7.</w:t>
      </w:r>
      <w:r w:rsidRPr="00180E63">
        <w:rPr>
          <w:rFonts w:ascii="Times New Roman" w:eastAsia="Times New Roman" w:hAnsi="Times New Roman" w:cs="Times New Roman"/>
          <w:color w:val="000000"/>
          <w:sz w:val="28"/>
          <w:szCs w:val="28"/>
          <w:lang w:eastAsia="ru-RU"/>
        </w:rPr>
        <w:t>Информация, указанная в подпунктах 3.1 - 3.13 пункта 3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bookmarkStart w:id="90" w:name="l79"/>
      <w:bookmarkStart w:id="91" w:name="l41"/>
      <w:bookmarkEnd w:id="90"/>
      <w:bookmarkEnd w:id="91"/>
    </w:p>
    <w:p w:rsidR="00180E63" w:rsidRPr="00180E63" w:rsidRDefault="00180E63" w:rsidP="00180E63">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180E63">
        <w:rPr>
          <w:rFonts w:ascii="Times New Roman" w:eastAsia="Times New Roman" w:hAnsi="Times New Roman" w:cs="Times New Roman"/>
          <w:color w:val="808080"/>
          <w:sz w:val="28"/>
          <w:szCs w:val="28"/>
          <w:lang w:eastAsia="ru-RU"/>
        </w:rPr>
        <w:t>8.</w:t>
      </w:r>
      <w:r w:rsidRPr="00180E63">
        <w:rPr>
          <w:rFonts w:ascii="Times New Roman" w:eastAsia="Times New Roman" w:hAnsi="Times New Roman" w:cs="Times New Roman"/>
          <w:color w:val="000000"/>
          <w:sz w:val="28"/>
          <w:szCs w:val="28"/>
          <w:lang w:eastAsia="ru-RU"/>
        </w:rPr>
        <w:t xml:space="preserve">Все страницы официального Сайта, содержащие сведения, указанные в подпунктах 3.1 - 3.13 пункта 3 настоящих Требований, должны содержать специальную </w:t>
      </w:r>
      <w:proofErr w:type="spellStart"/>
      <w:r w:rsidRPr="00180E63">
        <w:rPr>
          <w:rFonts w:ascii="Times New Roman" w:eastAsia="Times New Roman" w:hAnsi="Times New Roman" w:cs="Times New Roman"/>
          <w:color w:val="000000"/>
          <w:sz w:val="28"/>
          <w:szCs w:val="28"/>
          <w:lang w:eastAsia="ru-RU"/>
        </w:rPr>
        <w:t>html</w:t>
      </w:r>
      <w:proofErr w:type="spellEnd"/>
      <w:r w:rsidRPr="00180E63">
        <w:rPr>
          <w:rFonts w:ascii="Times New Roman" w:eastAsia="Times New Roman" w:hAnsi="Times New Roman" w:cs="Times New Roman"/>
          <w:color w:val="000000"/>
          <w:sz w:val="28"/>
          <w:szCs w:val="2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180E63">
        <w:rPr>
          <w:rFonts w:ascii="Times New Roman" w:eastAsia="Times New Roman" w:hAnsi="Times New Roman" w:cs="Times New Roman"/>
          <w:color w:val="000000"/>
          <w:sz w:val="28"/>
          <w:szCs w:val="28"/>
          <w:lang w:eastAsia="ru-RU"/>
        </w:rPr>
        <w:t>html</w:t>
      </w:r>
      <w:proofErr w:type="spellEnd"/>
      <w:r w:rsidRPr="00180E63">
        <w:rPr>
          <w:rFonts w:ascii="Times New Roman" w:eastAsia="Times New Roman" w:hAnsi="Times New Roman" w:cs="Times New Roman"/>
          <w:color w:val="000000"/>
          <w:sz w:val="28"/>
          <w:szCs w:val="28"/>
          <w:lang w:eastAsia="ru-RU"/>
        </w:rPr>
        <w:t>-разметкой, должны быть доступны для просмотра посетителями Сайта на соответствующих страницах специального раздела.</w:t>
      </w:r>
    </w:p>
    <w:p w:rsidR="00B46275" w:rsidRDefault="00B46275"/>
    <w:sectPr w:rsidR="00B46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63"/>
    <w:rsid w:val="00180E63"/>
    <w:rsid w:val="00B4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8020" TargetMode="External"/><Relationship Id="rId13" Type="http://schemas.openxmlformats.org/officeDocument/2006/relationships/hyperlink" Target="https://normativ.kontur.ru/document?moduleId=1&amp;documentId=416094" TargetMode="External"/><Relationship Id="rId18" Type="http://schemas.openxmlformats.org/officeDocument/2006/relationships/hyperlink" Target="https://normativ.kontur.ru/document?moduleId=1&amp;documentId=392704" TargetMode="External"/><Relationship Id="rId26" Type="http://schemas.openxmlformats.org/officeDocument/2006/relationships/hyperlink" Target="https://normativ.kontur.ru/document?moduleId=1&amp;documentId=392704"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04200" TargetMode="External"/><Relationship Id="rId7" Type="http://schemas.openxmlformats.org/officeDocument/2006/relationships/hyperlink" Target="https://normativ.kontur.ru/document?moduleId=1&amp;documentId=368020" TargetMode="Externa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416095" TargetMode="External"/><Relationship Id="rId25" Type="http://schemas.openxmlformats.org/officeDocument/2006/relationships/hyperlink" Target="https://normativ.kontur.ru/document?moduleId=1&amp;documentId=392704"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404200" TargetMode="External"/><Relationship Id="rId20" Type="http://schemas.openxmlformats.org/officeDocument/2006/relationships/hyperlink" Target="https://normativ.kontur.ru/document?moduleId=1&amp;documentId=4042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404200" TargetMode="External"/><Relationship Id="rId11" Type="http://schemas.openxmlformats.org/officeDocument/2006/relationships/hyperlink" Target="https://normativ.kontur.ru/document?moduleId=1&amp;documentId=404200" TargetMode="External"/><Relationship Id="rId24" Type="http://schemas.openxmlformats.org/officeDocument/2006/relationships/hyperlink" Target="https://normativ.kontur.ru/document?moduleId=1&amp;documentId=392704" TargetMode="External"/><Relationship Id="rId5" Type="http://schemas.openxmlformats.org/officeDocument/2006/relationships/hyperlink" Target="https://normativ.kontur.ru/document?moduleId=1&amp;documentId=392704" TargetMode="External"/><Relationship Id="rId15" Type="http://schemas.openxmlformats.org/officeDocument/2006/relationships/hyperlink" Target="https://normativ.kontur.ru/document?moduleId=1&amp;documentId=416094" TargetMode="External"/><Relationship Id="rId23" Type="http://schemas.openxmlformats.org/officeDocument/2006/relationships/hyperlink" Target="https://normativ.kontur.ru/document?moduleId=1&amp;documentId=392704" TargetMode="External"/><Relationship Id="rId28" Type="http://schemas.openxmlformats.org/officeDocument/2006/relationships/hyperlink" Target="https://normativ.kontur.ru/document?moduleId=1&amp;documentId=416095" TargetMode="External"/><Relationship Id="rId10" Type="http://schemas.openxmlformats.org/officeDocument/2006/relationships/hyperlink" Target="https://normativ.kontur.ru/document?moduleId=1&amp;documentId=392704" TargetMode="External"/><Relationship Id="rId19" Type="http://schemas.openxmlformats.org/officeDocument/2006/relationships/hyperlink" Target="https://normativ.kontur.ru/document?moduleId=1&amp;documentId=41609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04433" TargetMode="External"/><Relationship Id="rId14" Type="http://schemas.openxmlformats.org/officeDocument/2006/relationships/hyperlink" Target="https://normativ.kontur.ru/document?moduleId=1&amp;documentId=392704" TargetMode="External"/><Relationship Id="rId22" Type="http://schemas.openxmlformats.org/officeDocument/2006/relationships/hyperlink" Target="https://normativ.kontur.ru/document?moduleId=1&amp;documentId=392704" TargetMode="External"/><Relationship Id="rId27" Type="http://schemas.openxmlformats.org/officeDocument/2006/relationships/hyperlink" Target="https://normativ.kontur.ru/document?moduleId=1&amp;documentId=3927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4098</Words>
  <Characters>23364</Characters>
  <Application>Microsoft Office Word</Application>
  <DocSecurity>0</DocSecurity>
  <Lines>194</Lines>
  <Paragraphs>54</Paragraphs>
  <ScaleCrop>false</ScaleCrop>
  <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2022-08-20T08:01:00Z</dcterms:created>
  <dcterms:modified xsi:type="dcterms:W3CDTF">2022-08-20T08:03:00Z</dcterms:modified>
</cp:coreProperties>
</file>